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EB" w:rsidRPr="0073121F" w:rsidRDefault="00247B99">
      <w:pPr>
        <w:spacing w:before="8" w:after="0" w:line="120" w:lineRule="exact"/>
        <w:rPr>
          <w:rFonts w:ascii="华文仿宋" w:eastAsia="华文仿宋" w:hAnsi="华文仿宋"/>
          <w:sz w:val="12"/>
          <w:szCs w:val="12"/>
        </w:rPr>
      </w:pPr>
      <w:r w:rsidRPr="0073121F">
        <w:rPr>
          <w:rFonts w:ascii="华文仿宋" w:eastAsia="华文仿宋" w:hAnsi="华文仿宋"/>
        </w:rPr>
        <w:pict>
          <v:group id="_x0000_s1049" style="position:absolute;margin-left:40.75pt;margin-top:19.3pt;width:230.6pt;height:16.4pt;z-index:-251661824;mso-position-horizontal-relative:page;mso-position-vertical-relative:page" coordorigin="815,386" coordsize="4612,328">
            <v:group id="_x0000_s1050" style="position:absolute;left:824;top:706;width:4596;height:2" coordorigin="824,706" coordsize="4596,2">
              <v:shape id="_x0000_s1052" style="position:absolute;left:824;top:706;width:4596;height:2" coordorigin="824,706" coordsize="4596,0" path="m824,706r4595,e" filled="f" strokeweight=".8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1" type="#_x0000_t75" style="position:absolute;left:2471;top:386;width:1260;height:280">
                <v:imagedata r:id="rId6" o:title=""/>
              </v:shape>
            </v:group>
            <w10:wrap anchorx="page" anchory="page"/>
          </v:group>
        </w:pict>
      </w: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</w:rPr>
      </w:pP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</w:rPr>
      </w:pPr>
    </w:p>
    <w:p w:rsidR="00E90EEB" w:rsidRPr="0073121F" w:rsidRDefault="00247B99">
      <w:pPr>
        <w:spacing w:after="0" w:line="416" w:lineRule="exact"/>
        <w:ind w:left="1292" w:right="1268"/>
        <w:jc w:val="center"/>
        <w:rPr>
          <w:rFonts w:ascii="华文仿宋" w:eastAsia="华文仿宋" w:hAnsi="华文仿宋" w:cs="Microsoft JhengHei"/>
          <w:sz w:val="32"/>
          <w:szCs w:val="32"/>
          <w:lang w:eastAsia="zh-CN"/>
        </w:rPr>
      </w:pPr>
      <w:r w:rsidRPr="0073121F">
        <w:rPr>
          <w:rFonts w:ascii="华文仿宋" w:eastAsia="华文仿宋" w:hAnsi="华文仿宋" w:cs="Microsoft JhengHei"/>
          <w:spacing w:val="2"/>
          <w:w w:val="99"/>
          <w:sz w:val="32"/>
          <w:szCs w:val="32"/>
          <w:lang w:eastAsia="zh-CN"/>
        </w:rPr>
        <w:t>北京师范大学</w:t>
      </w:r>
    </w:p>
    <w:p w:rsidR="00E90EEB" w:rsidRPr="0073121F" w:rsidRDefault="00247B99">
      <w:pPr>
        <w:spacing w:after="0" w:line="420" w:lineRule="exact"/>
        <w:ind w:left="809" w:right="791"/>
        <w:jc w:val="center"/>
        <w:rPr>
          <w:rFonts w:ascii="华文仿宋" w:eastAsia="华文仿宋" w:hAnsi="华文仿宋" w:cs="Microsoft JhengHei"/>
          <w:sz w:val="32"/>
          <w:szCs w:val="32"/>
          <w:lang w:eastAsia="zh-CN"/>
        </w:rPr>
      </w:pPr>
      <w:r w:rsidRPr="0073121F">
        <w:rPr>
          <w:rFonts w:ascii="华文仿宋" w:eastAsia="华文仿宋" w:hAnsi="华文仿宋" w:cs="Microsoft JhengHei"/>
          <w:spacing w:val="2"/>
          <w:w w:val="99"/>
          <w:sz w:val="32"/>
          <w:szCs w:val="32"/>
          <w:lang w:eastAsia="zh-CN"/>
        </w:rPr>
        <w:t>研究</w:t>
      </w:r>
      <w:r w:rsidRPr="0073121F">
        <w:rPr>
          <w:rFonts w:ascii="华文仿宋" w:eastAsia="华文仿宋" w:hAnsi="华文仿宋" w:cs="Microsoft JhengHei"/>
          <w:spacing w:val="3"/>
          <w:w w:val="99"/>
          <w:sz w:val="32"/>
          <w:szCs w:val="32"/>
          <w:lang w:eastAsia="zh-CN"/>
        </w:rPr>
        <w:t>生</w:t>
      </w:r>
      <w:r w:rsidRPr="0073121F">
        <w:rPr>
          <w:rFonts w:ascii="华文仿宋" w:eastAsia="华文仿宋" w:hAnsi="华文仿宋" w:cs="Microsoft JhengHei"/>
          <w:spacing w:val="2"/>
          <w:w w:val="99"/>
          <w:sz w:val="32"/>
          <w:szCs w:val="32"/>
          <w:lang w:eastAsia="zh-CN"/>
        </w:rPr>
        <w:t>寒假返</w:t>
      </w:r>
      <w:r w:rsidRPr="0073121F">
        <w:rPr>
          <w:rFonts w:ascii="华文仿宋" w:eastAsia="华文仿宋" w:hAnsi="华文仿宋" w:cs="Microsoft JhengHei"/>
          <w:w w:val="99"/>
          <w:sz w:val="32"/>
          <w:szCs w:val="32"/>
          <w:lang w:eastAsia="zh-CN"/>
        </w:rPr>
        <w:t>乡</w:t>
      </w:r>
      <w:r w:rsidRPr="0073121F">
        <w:rPr>
          <w:rFonts w:ascii="华文仿宋" w:eastAsia="华文仿宋" w:hAnsi="华文仿宋" w:cs="Microsoft JhengHei"/>
          <w:spacing w:val="2"/>
          <w:w w:val="99"/>
          <w:sz w:val="32"/>
          <w:szCs w:val="32"/>
          <w:lang w:eastAsia="zh-CN"/>
        </w:rPr>
        <w:t>调</w:t>
      </w:r>
      <w:r w:rsidRPr="0073121F">
        <w:rPr>
          <w:rFonts w:ascii="华文仿宋" w:eastAsia="华文仿宋" w:hAnsi="华文仿宋" w:cs="Microsoft JhengHei"/>
          <w:w w:val="99"/>
          <w:sz w:val="32"/>
          <w:szCs w:val="32"/>
          <w:lang w:eastAsia="zh-CN"/>
        </w:rPr>
        <w:t>研</w:t>
      </w:r>
    </w:p>
    <w:p w:rsidR="00E90EEB" w:rsidRPr="0073121F" w:rsidRDefault="00E90EEB">
      <w:pPr>
        <w:spacing w:before="5" w:after="0" w:line="190" w:lineRule="exact"/>
        <w:rPr>
          <w:rFonts w:ascii="华文仿宋" w:eastAsia="华文仿宋" w:hAnsi="华文仿宋"/>
          <w:sz w:val="19"/>
          <w:szCs w:val="19"/>
          <w:lang w:eastAsia="zh-CN"/>
        </w:rPr>
      </w:pP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  <w:lang w:eastAsia="zh-CN"/>
        </w:rPr>
      </w:pPr>
    </w:p>
    <w:p w:rsidR="00E90EEB" w:rsidRPr="0073121F" w:rsidRDefault="00247B99">
      <w:pPr>
        <w:spacing w:after="0" w:line="150" w:lineRule="auto"/>
        <w:ind w:left="2039" w:right="1883"/>
        <w:jc w:val="both"/>
        <w:rPr>
          <w:rFonts w:ascii="华文仿宋" w:eastAsia="华文仿宋" w:hAnsi="华文仿宋" w:cs="Microsoft JhengHei"/>
          <w:sz w:val="52"/>
          <w:szCs w:val="52"/>
          <w:lang w:eastAsia="zh-CN"/>
        </w:rPr>
      </w:pPr>
      <w:r w:rsidRPr="0073121F">
        <w:rPr>
          <w:rFonts w:ascii="华文仿宋" w:eastAsia="华文仿宋" w:hAnsi="华文仿宋"/>
        </w:rPr>
        <w:pict>
          <v:group id="_x0000_s1036" style="position:absolute;left:0;text-align:left;margin-left:40.7pt;margin-top:28.85pt;width:230.8pt;height:162.1pt;z-index:-251660800;mso-position-horizontal-relative:page" coordorigin="814,577" coordsize="4616,3242">
            <v:group id="_x0000_s1047" style="position:absolute;left:824;top:587;width:4596;height:559" coordorigin="824,587" coordsize="4596,559">
              <v:shape id="_x0000_s1048" style="position:absolute;left:824;top:587;width:4596;height:559" coordorigin="824,587" coordsize="4596,559" path="m824,1147r4595,l5419,587r-4595,l824,1147e" stroked="f">
                <v:path arrowok="t"/>
              </v:shape>
            </v:group>
            <v:group id="_x0000_s1045" style="position:absolute;left:824;top:1147;width:4596;height:562" coordorigin="824,1147" coordsize="4596,562">
              <v:shape id="_x0000_s1046" style="position:absolute;left:824;top:1147;width:4596;height:562" coordorigin="824,1147" coordsize="4596,562" path="m824,1709r4595,l5419,1147r-4595,l824,1709e" stroked="f">
                <v:path arrowok="t"/>
              </v:shape>
            </v:group>
            <v:group id="_x0000_s1043" style="position:absolute;left:824;top:1709;width:4596;height:559" coordorigin="824,1709" coordsize="4596,559">
              <v:shape id="_x0000_s1044" style="position:absolute;left:824;top:1709;width:4596;height:559" coordorigin="824,1709" coordsize="4596,559" path="m824,2268r4595,l5419,1709r-4595,l824,2268e" stroked="f">
                <v:path arrowok="t"/>
              </v:shape>
            </v:group>
            <v:group id="_x0000_s1041" style="position:absolute;left:824;top:2268;width:4596;height:559" coordorigin="824,2268" coordsize="4596,559">
              <v:shape id="_x0000_s1042" style="position:absolute;left:824;top:2268;width:4596;height:559" coordorigin="824,2268" coordsize="4596,559" path="m824,2827r4595,l5419,2268r-4595,l824,2827e" stroked="f">
                <v:path arrowok="t"/>
              </v:shape>
            </v:group>
            <v:group id="_x0000_s1039" style="position:absolute;left:824;top:2827;width:4596;height:562" coordorigin="824,2827" coordsize="4596,562">
              <v:shape id="_x0000_s1040" style="position:absolute;left:824;top:2827;width:4596;height:562" coordorigin="824,2827" coordsize="4596,562" path="m824,3389r4595,l5419,2827r-4595,l824,3389e" stroked="f">
                <v:path arrowok="t"/>
              </v:shape>
            </v:group>
            <v:group id="_x0000_s1037" style="position:absolute;left:824;top:3389;width:4596;height:420" coordorigin="824,3389" coordsize="4596,420">
              <v:shape id="_x0000_s1038" style="position:absolute;left:824;top:3389;width:4596;height:420" coordorigin="824,3389" coordsize="4596,420" path="m824,3809r4595,l5419,3389r-4595,l824,3809e" stroked="f">
                <v:path arrowok="t"/>
              </v:shape>
            </v:group>
            <w10:wrap anchorx="page"/>
          </v:group>
        </w:pic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>安</w: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>全</w: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 xml:space="preserve"> </w:t>
      </w:r>
      <w:bookmarkStart w:id="0" w:name="_GoBack"/>
      <w:bookmarkEnd w:id="0"/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>知</w: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>识</w: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>手</w: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52"/>
          <w:szCs w:val="52"/>
          <w:lang w:eastAsia="zh-CN"/>
        </w:rPr>
        <w:t>册</w:t>
      </w: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  <w:lang w:eastAsia="zh-CN"/>
        </w:rPr>
      </w:pPr>
    </w:p>
    <w:p w:rsidR="00E90EEB" w:rsidRPr="0073121F" w:rsidRDefault="00E90EEB">
      <w:pPr>
        <w:spacing w:before="5" w:after="0" w:line="280" w:lineRule="exact"/>
        <w:rPr>
          <w:rFonts w:ascii="华文仿宋" w:eastAsia="华文仿宋" w:hAnsi="华文仿宋"/>
          <w:sz w:val="28"/>
          <w:szCs w:val="28"/>
          <w:lang w:eastAsia="zh-CN"/>
        </w:rPr>
      </w:pPr>
    </w:p>
    <w:p w:rsidR="00E90EEB" w:rsidRPr="0073121F" w:rsidRDefault="00247B99">
      <w:pPr>
        <w:spacing w:after="0" w:line="373" w:lineRule="exact"/>
        <w:ind w:left="1134" w:right="1112"/>
        <w:jc w:val="center"/>
        <w:rPr>
          <w:rFonts w:ascii="华文仿宋" w:eastAsia="华文仿宋" w:hAnsi="华文仿宋" w:cs="Microsoft JhengHei"/>
          <w:sz w:val="28"/>
          <w:szCs w:val="28"/>
          <w:lang w:eastAsia="zh-CN"/>
        </w:rPr>
      </w:pPr>
      <w:r w:rsidRPr="0073121F">
        <w:rPr>
          <w:rFonts w:ascii="华文仿宋" w:eastAsia="华文仿宋" w:hAnsi="华文仿宋" w:cs="Microsoft JhengHei"/>
          <w:sz w:val="28"/>
          <w:szCs w:val="28"/>
          <w:lang w:eastAsia="zh-CN"/>
        </w:rPr>
        <w:t>党委</w:t>
      </w:r>
      <w:r w:rsidRPr="0073121F">
        <w:rPr>
          <w:rFonts w:ascii="华文仿宋" w:eastAsia="华文仿宋" w:hAnsi="华文仿宋" w:cs="Microsoft JhengHei"/>
          <w:spacing w:val="2"/>
          <w:sz w:val="28"/>
          <w:szCs w:val="28"/>
          <w:lang w:eastAsia="zh-CN"/>
        </w:rPr>
        <w:t>研</w:t>
      </w:r>
      <w:r w:rsidRPr="0073121F">
        <w:rPr>
          <w:rFonts w:ascii="华文仿宋" w:eastAsia="华文仿宋" w:hAnsi="华文仿宋" w:cs="Microsoft JhengHei"/>
          <w:sz w:val="28"/>
          <w:szCs w:val="28"/>
          <w:lang w:eastAsia="zh-CN"/>
        </w:rPr>
        <w:t>究生工作处</w:t>
      </w:r>
    </w:p>
    <w:p w:rsidR="00E90EEB" w:rsidRPr="0073121F" w:rsidRDefault="00247B99">
      <w:pPr>
        <w:spacing w:after="0" w:line="420" w:lineRule="exact"/>
        <w:ind w:left="1521" w:right="1496"/>
        <w:jc w:val="center"/>
        <w:rPr>
          <w:rFonts w:ascii="华文仿宋" w:eastAsia="华文仿宋" w:hAnsi="华文仿宋" w:cs="Microsoft JhengHei"/>
          <w:sz w:val="28"/>
          <w:szCs w:val="28"/>
          <w:lang w:eastAsia="zh-CN"/>
        </w:rPr>
      </w:pPr>
      <w:r w:rsidRPr="0073121F">
        <w:rPr>
          <w:rFonts w:ascii="华文仿宋" w:eastAsia="华文仿宋" w:hAnsi="华文仿宋" w:cs="Arial"/>
          <w:spacing w:val="1"/>
          <w:w w:val="90"/>
          <w:position w:val="-1"/>
          <w:sz w:val="28"/>
          <w:szCs w:val="28"/>
          <w:lang w:eastAsia="zh-CN"/>
        </w:rPr>
        <w:t>201</w:t>
      </w:r>
      <w:r w:rsidRPr="0073121F">
        <w:rPr>
          <w:rFonts w:ascii="华文仿宋" w:eastAsia="华文仿宋" w:hAnsi="华文仿宋" w:cs="Arial"/>
          <w:w w:val="90"/>
          <w:position w:val="-1"/>
          <w:sz w:val="28"/>
          <w:szCs w:val="28"/>
          <w:lang w:eastAsia="zh-CN"/>
        </w:rPr>
        <w:t>5</w:t>
      </w:r>
      <w:r w:rsidRPr="0073121F">
        <w:rPr>
          <w:rFonts w:ascii="华文仿宋" w:eastAsia="华文仿宋" w:hAnsi="华文仿宋" w:cs="Arial"/>
          <w:spacing w:val="1"/>
          <w:w w:val="90"/>
          <w:position w:val="-1"/>
          <w:sz w:val="28"/>
          <w:szCs w:val="28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position w:val="-1"/>
          <w:sz w:val="28"/>
          <w:szCs w:val="28"/>
          <w:lang w:eastAsia="zh-CN"/>
        </w:rPr>
        <w:t>年</w:t>
      </w:r>
      <w:r w:rsidRPr="0073121F">
        <w:rPr>
          <w:rFonts w:ascii="华文仿宋" w:eastAsia="华文仿宋" w:hAnsi="华文仿宋" w:cs="Microsoft JhengHei"/>
          <w:position w:val="-1"/>
          <w:sz w:val="28"/>
          <w:szCs w:val="28"/>
          <w:lang w:eastAsia="zh-CN"/>
        </w:rPr>
        <w:t xml:space="preserve"> </w:t>
      </w:r>
      <w:r w:rsidRPr="0073121F">
        <w:rPr>
          <w:rFonts w:ascii="华文仿宋" w:eastAsia="华文仿宋" w:hAnsi="华文仿宋" w:cs="Arial"/>
          <w:position w:val="-1"/>
          <w:sz w:val="28"/>
          <w:szCs w:val="28"/>
          <w:lang w:eastAsia="zh-CN"/>
        </w:rPr>
        <w:t>1</w:t>
      </w:r>
      <w:r w:rsidRPr="0073121F">
        <w:rPr>
          <w:rFonts w:ascii="华文仿宋" w:eastAsia="华文仿宋" w:hAnsi="华文仿宋" w:cs="Arial"/>
          <w:spacing w:val="-23"/>
          <w:position w:val="-1"/>
          <w:sz w:val="28"/>
          <w:szCs w:val="28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position w:val="-1"/>
          <w:sz w:val="28"/>
          <w:szCs w:val="28"/>
          <w:lang w:eastAsia="zh-CN"/>
        </w:rPr>
        <w:t>月</w:t>
      </w:r>
    </w:p>
    <w:p w:rsidR="00E90EEB" w:rsidRPr="0073121F" w:rsidRDefault="00E90EEB">
      <w:pPr>
        <w:spacing w:after="0"/>
        <w:jc w:val="center"/>
        <w:rPr>
          <w:rFonts w:ascii="华文仿宋" w:eastAsia="华文仿宋" w:hAnsi="华文仿宋"/>
          <w:lang w:eastAsia="zh-CN"/>
        </w:rPr>
        <w:sectPr w:rsidR="00E90EEB" w:rsidRPr="0073121F">
          <w:type w:val="continuous"/>
          <w:pgSz w:w="6240" w:h="8520"/>
          <w:pgMar w:top="740" w:right="820" w:bottom="280" w:left="820" w:header="720" w:footer="720" w:gutter="0"/>
          <w:cols w:space="720"/>
        </w:sectPr>
      </w:pPr>
    </w:p>
    <w:p w:rsidR="00E90EEB" w:rsidRPr="0073121F" w:rsidRDefault="00E90EEB">
      <w:pPr>
        <w:spacing w:after="0" w:line="150" w:lineRule="exact"/>
        <w:rPr>
          <w:rFonts w:ascii="华文仿宋" w:eastAsia="华文仿宋" w:hAnsi="华文仿宋"/>
          <w:sz w:val="15"/>
          <w:szCs w:val="15"/>
          <w:lang w:eastAsia="zh-CN"/>
        </w:rPr>
      </w:pP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  <w:lang w:eastAsia="zh-CN"/>
        </w:rPr>
      </w:pP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  <w:lang w:eastAsia="zh-CN"/>
        </w:rPr>
      </w:pPr>
    </w:p>
    <w:p w:rsidR="00E90EEB" w:rsidRPr="0073121F" w:rsidRDefault="00247B99">
      <w:pPr>
        <w:spacing w:after="0" w:line="416" w:lineRule="exact"/>
        <w:ind w:left="2453" w:right="1954"/>
        <w:jc w:val="center"/>
        <w:rPr>
          <w:rFonts w:ascii="华文仿宋" w:eastAsia="华文仿宋" w:hAnsi="华文仿宋" w:cs="Microsoft JhengHei"/>
          <w:sz w:val="32"/>
          <w:szCs w:val="32"/>
          <w:lang w:eastAsia="zh-CN"/>
        </w:rPr>
      </w:pPr>
      <w:r w:rsidRPr="0073121F">
        <w:rPr>
          <w:rFonts w:ascii="华文仿宋" w:eastAsia="华文仿宋" w:hAnsi="华文仿宋" w:cs="Microsoft JhengHei"/>
          <w:spacing w:val="2"/>
          <w:w w:val="99"/>
          <w:sz w:val="32"/>
          <w:szCs w:val="32"/>
          <w:lang w:eastAsia="zh-CN"/>
        </w:rPr>
        <w:t>目录</w:t>
      </w:r>
    </w:p>
    <w:p w:rsidR="00E90EEB" w:rsidRPr="0073121F" w:rsidRDefault="00247B99">
      <w:pPr>
        <w:spacing w:after="0" w:line="400" w:lineRule="exact"/>
        <w:ind w:left="434" w:right="89"/>
        <w:jc w:val="center"/>
        <w:rPr>
          <w:rFonts w:ascii="华文仿宋" w:eastAsia="华文仿宋" w:hAnsi="华文仿宋" w:cs="Arial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position w:val="-2"/>
          <w:sz w:val="24"/>
          <w:szCs w:val="24"/>
          <w:lang w:eastAsia="zh-CN"/>
        </w:rPr>
        <w:t>前</w:t>
      </w:r>
      <w:r w:rsidRPr="0073121F">
        <w:rPr>
          <w:rFonts w:ascii="华文仿宋" w:eastAsia="华文仿宋" w:hAnsi="华文仿宋" w:cs="Microsoft JhengHei"/>
          <w:spacing w:val="7"/>
          <w:position w:val="-2"/>
          <w:sz w:val="24"/>
          <w:szCs w:val="24"/>
          <w:lang w:eastAsia="zh-CN"/>
        </w:rPr>
        <w:t>言</w:t>
      </w:r>
      <w:r w:rsidRPr="0073121F">
        <w:rPr>
          <w:rFonts w:ascii="华文仿宋" w:eastAsia="华文仿宋" w:hAnsi="华文仿宋" w:cs="Microsoft JhengHei"/>
          <w:spacing w:val="5"/>
          <w:w w:val="128"/>
          <w:position w:val="-2"/>
          <w:sz w:val="24"/>
          <w:szCs w:val="24"/>
          <w:lang w:eastAsia="zh-CN"/>
        </w:rPr>
        <w:t>……………</w:t>
      </w:r>
      <w:r w:rsidRPr="0073121F">
        <w:rPr>
          <w:rFonts w:ascii="华文仿宋" w:eastAsia="华文仿宋" w:hAnsi="华文仿宋" w:cs="Microsoft JhengHei"/>
          <w:spacing w:val="7"/>
          <w:w w:val="128"/>
          <w:position w:val="-2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Microsoft JhengHei"/>
          <w:spacing w:val="5"/>
          <w:w w:val="128"/>
          <w:position w:val="-2"/>
          <w:sz w:val="24"/>
          <w:szCs w:val="24"/>
          <w:lang w:eastAsia="zh-CN"/>
        </w:rPr>
        <w:t>………</w:t>
      </w:r>
      <w:r w:rsidRPr="0073121F">
        <w:rPr>
          <w:rFonts w:ascii="华文仿宋" w:eastAsia="华文仿宋" w:hAnsi="华文仿宋" w:cs="Microsoft JhengHei"/>
          <w:spacing w:val="7"/>
          <w:w w:val="128"/>
          <w:position w:val="-2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Microsoft JhengHei"/>
          <w:spacing w:val="5"/>
          <w:w w:val="128"/>
          <w:position w:val="-2"/>
          <w:sz w:val="24"/>
          <w:szCs w:val="24"/>
          <w:lang w:eastAsia="zh-CN"/>
        </w:rPr>
        <w:t>……………</w:t>
      </w:r>
      <w:r w:rsidRPr="0073121F">
        <w:rPr>
          <w:rFonts w:ascii="华文仿宋" w:eastAsia="华文仿宋" w:hAnsi="华文仿宋" w:cs="Microsoft JhengHei"/>
          <w:spacing w:val="13"/>
          <w:w w:val="128"/>
          <w:position w:val="-2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Arial"/>
          <w:w w:val="89"/>
          <w:position w:val="-2"/>
          <w:sz w:val="24"/>
          <w:szCs w:val="24"/>
          <w:lang w:eastAsia="zh-CN"/>
        </w:rPr>
        <w:t>2</w:t>
      </w:r>
    </w:p>
    <w:p w:rsidR="00E90EEB" w:rsidRPr="0073121F" w:rsidRDefault="00247B99">
      <w:pPr>
        <w:spacing w:before="8" w:after="0" w:line="240" w:lineRule="auto"/>
        <w:ind w:left="434" w:right="89"/>
        <w:jc w:val="center"/>
        <w:rPr>
          <w:rFonts w:ascii="华文仿宋" w:eastAsia="华文仿宋" w:hAnsi="华文仿宋" w:cs="Arial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12"/>
          <w:w w:val="89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pacing w:val="12"/>
          <w:w w:val="118"/>
          <w:sz w:val="24"/>
          <w:szCs w:val="24"/>
          <w:lang w:eastAsia="zh-CN"/>
        </w:rPr>
        <w:t>．安全问题</w:t>
      </w:r>
      <w:r w:rsidRPr="0073121F">
        <w:rPr>
          <w:rFonts w:ascii="华文仿宋" w:eastAsia="华文仿宋" w:hAnsi="华文仿宋" w:cs="Microsoft JhengHei"/>
          <w:spacing w:val="12"/>
          <w:w w:val="118"/>
          <w:sz w:val="24"/>
          <w:szCs w:val="24"/>
          <w:lang w:eastAsia="zh-CN"/>
        </w:rPr>
        <w:t>……………………………</w:t>
      </w:r>
      <w:r w:rsidRPr="0073121F">
        <w:rPr>
          <w:rFonts w:ascii="华文仿宋" w:eastAsia="华文仿宋" w:hAnsi="华文仿宋" w:cs="Microsoft JhengHei"/>
          <w:spacing w:val="14"/>
          <w:w w:val="11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Arial"/>
          <w:w w:val="89"/>
          <w:sz w:val="24"/>
          <w:szCs w:val="24"/>
          <w:lang w:eastAsia="zh-CN"/>
        </w:rPr>
        <w:t>3</w:t>
      </w:r>
    </w:p>
    <w:p w:rsidR="00E90EEB" w:rsidRPr="0073121F" w:rsidRDefault="00247B99">
      <w:pPr>
        <w:spacing w:before="7" w:after="0" w:line="240" w:lineRule="auto"/>
        <w:ind w:left="434" w:right="89"/>
        <w:jc w:val="center"/>
        <w:rPr>
          <w:rFonts w:ascii="华文仿宋" w:eastAsia="华文仿宋" w:hAnsi="华文仿宋" w:cs="Arial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12"/>
          <w:w w:val="89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pacing w:val="12"/>
          <w:w w:val="118"/>
          <w:sz w:val="24"/>
          <w:szCs w:val="24"/>
          <w:lang w:eastAsia="zh-CN"/>
        </w:rPr>
        <w:t>．安全防范</w:t>
      </w:r>
      <w:r w:rsidRPr="0073121F">
        <w:rPr>
          <w:rFonts w:ascii="华文仿宋" w:eastAsia="华文仿宋" w:hAnsi="华文仿宋" w:cs="Microsoft JhengHei"/>
          <w:spacing w:val="12"/>
          <w:w w:val="118"/>
          <w:sz w:val="24"/>
          <w:szCs w:val="24"/>
          <w:lang w:eastAsia="zh-CN"/>
        </w:rPr>
        <w:t>……………………………</w:t>
      </w:r>
      <w:r w:rsidRPr="0073121F">
        <w:rPr>
          <w:rFonts w:ascii="华文仿宋" w:eastAsia="华文仿宋" w:hAnsi="华文仿宋" w:cs="Microsoft JhengHei"/>
          <w:spacing w:val="14"/>
          <w:w w:val="11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Arial"/>
          <w:w w:val="89"/>
          <w:sz w:val="24"/>
          <w:szCs w:val="24"/>
          <w:lang w:eastAsia="zh-CN"/>
        </w:rPr>
        <w:t>5</w:t>
      </w:r>
    </w:p>
    <w:p w:rsidR="00E90EEB" w:rsidRPr="0073121F" w:rsidRDefault="00247B99">
      <w:pPr>
        <w:spacing w:before="51" w:after="0" w:line="240" w:lineRule="auto"/>
        <w:ind w:left="648" w:right="89"/>
        <w:jc w:val="center"/>
        <w:rPr>
          <w:rFonts w:ascii="华文仿宋" w:eastAsia="华文仿宋" w:hAnsi="华文仿宋" w:cs="Arial"/>
          <w:sz w:val="21"/>
          <w:szCs w:val="21"/>
          <w:lang w:eastAsia="zh-CN"/>
        </w:rPr>
      </w:pPr>
      <w:r w:rsidRPr="0073121F">
        <w:rPr>
          <w:rFonts w:ascii="华文仿宋" w:eastAsia="华文仿宋" w:hAnsi="华文仿宋" w:cs="Arial"/>
          <w:sz w:val="21"/>
          <w:szCs w:val="21"/>
          <w:lang w:eastAsia="zh-CN"/>
        </w:rPr>
        <w:t xml:space="preserve">2.1 </w:t>
      </w:r>
      <w:r w:rsidRPr="0073121F">
        <w:rPr>
          <w:rFonts w:ascii="华文仿宋" w:eastAsia="华文仿宋" w:hAnsi="华文仿宋" w:cs="Arial"/>
          <w:spacing w:val="12"/>
          <w:sz w:val="21"/>
          <w:szCs w:val="21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w w:val="121"/>
          <w:sz w:val="21"/>
          <w:szCs w:val="21"/>
          <w:lang w:eastAsia="zh-CN"/>
        </w:rPr>
        <w:t>疾病预防</w:t>
      </w:r>
      <w:r w:rsidRPr="0073121F">
        <w:rPr>
          <w:rFonts w:ascii="华文仿宋" w:eastAsia="华文仿宋" w:hAnsi="华文仿宋" w:cs="Microsoft JhengHei"/>
          <w:w w:val="121"/>
          <w:sz w:val="21"/>
          <w:szCs w:val="21"/>
          <w:lang w:eastAsia="zh-CN"/>
        </w:rPr>
        <w:t>……………………………………</w:t>
      </w:r>
      <w:r w:rsidRPr="0073121F">
        <w:rPr>
          <w:rFonts w:ascii="华文仿宋" w:eastAsia="华文仿宋" w:hAnsi="华文仿宋" w:cs="Arial"/>
          <w:w w:val="90"/>
          <w:sz w:val="21"/>
          <w:szCs w:val="21"/>
          <w:lang w:eastAsia="zh-CN"/>
        </w:rPr>
        <w:t>5</w:t>
      </w:r>
    </w:p>
    <w:p w:rsidR="00E90EEB" w:rsidRPr="0073121F" w:rsidRDefault="00247B99">
      <w:pPr>
        <w:spacing w:before="59" w:after="0" w:line="240" w:lineRule="auto"/>
        <w:ind w:left="648" w:right="89"/>
        <w:jc w:val="center"/>
        <w:rPr>
          <w:rFonts w:ascii="华文仿宋" w:eastAsia="华文仿宋" w:hAnsi="华文仿宋" w:cs="Arial"/>
          <w:sz w:val="21"/>
          <w:szCs w:val="21"/>
          <w:lang w:eastAsia="zh-CN"/>
        </w:rPr>
      </w:pPr>
      <w:r w:rsidRPr="0073121F">
        <w:rPr>
          <w:rFonts w:ascii="华文仿宋" w:eastAsia="华文仿宋" w:hAnsi="华文仿宋" w:cs="Arial"/>
          <w:sz w:val="21"/>
          <w:szCs w:val="21"/>
          <w:lang w:eastAsia="zh-CN"/>
        </w:rPr>
        <w:t xml:space="preserve">2.2 </w:t>
      </w:r>
      <w:r w:rsidRPr="0073121F">
        <w:rPr>
          <w:rFonts w:ascii="华文仿宋" w:eastAsia="华文仿宋" w:hAnsi="华文仿宋" w:cs="Arial"/>
          <w:spacing w:val="12"/>
          <w:sz w:val="21"/>
          <w:szCs w:val="21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w w:val="121"/>
          <w:sz w:val="21"/>
          <w:szCs w:val="21"/>
          <w:lang w:eastAsia="zh-CN"/>
        </w:rPr>
        <w:t>财务安全</w:t>
      </w:r>
      <w:r w:rsidRPr="0073121F">
        <w:rPr>
          <w:rFonts w:ascii="华文仿宋" w:eastAsia="华文仿宋" w:hAnsi="华文仿宋" w:cs="Microsoft JhengHei"/>
          <w:w w:val="121"/>
          <w:sz w:val="21"/>
          <w:szCs w:val="21"/>
          <w:lang w:eastAsia="zh-CN"/>
        </w:rPr>
        <w:t>……………………………………</w:t>
      </w:r>
      <w:r w:rsidRPr="0073121F">
        <w:rPr>
          <w:rFonts w:ascii="华文仿宋" w:eastAsia="华文仿宋" w:hAnsi="华文仿宋" w:cs="Arial"/>
          <w:w w:val="90"/>
          <w:sz w:val="21"/>
          <w:szCs w:val="21"/>
          <w:lang w:eastAsia="zh-CN"/>
        </w:rPr>
        <w:t>7</w:t>
      </w:r>
    </w:p>
    <w:p w:rsidR="00E90EEB" w:rsidRPr="0073121F" w:rsidRDefault="00247B99">
      <w:pPr>
        <w:spacing w:before="59" w:after="0" w:line="240" w:lineRule="auto"/>
        <w:ind w:left="648" w:right="89"/>
        <w:jc w:val="center"/>
        <w:rPr>
          <w:rFonts w:ascii="华文仿宋" w:eastAsia="华文仿宋" w:hAnsi="华文仿宋" w:cs="Arial"/>
          <w:sz w:val="21"/>
          <w:szCs w:val="21"/>
        </w:rPr>
      </w:pPr>
      <w:r w:rsidRPr="0073121F">
        <w:rPr>
          <w:rFonts w:ascii="华文仿宋" w:eastAsia="华文仿宋" w:hAnsi="华文仿宋" w:cs="Arial"/>
          <w:sz w:val="21"/>
          <w:szCs w:val="21"/>
        </w:rPr>
        <w:t xml:space="preserve">2.3 </w:t>
      </w:r>
      <w:r w:rsidRPr="0073121F">
        <w:rPr>
          <w:rFonts w:ascii="华文仿宋" w:eastAsia="华文仿宋" w:hAnsi="华文仿宋" w:cs="Arial"/>
          <w:spacing w:val="12"/>
          <w:sz w:val="21"/>
          <w:szCs w:val="21"/>
        </w:rPr>
        <w:t xml:space="preserve"> </w:t>
      </w:r>
      <w:r w:rsidRPr="0073121F">
        <w:rPr>
          <w:rFonts w:ascii="华文仿宋" w:eastAsia="华文仿宋" w:hAnsi="华文仿宋" w:cs="Microsoft JhengHei"/>
          <w:w w:val="121"/>
          <w:sz w:val="21"/>
          <w:szCs w:val="21"/>
        </w:rPr>
        <w:t>交通安全</w:t>
      </w:r>
      <w:r w:rsidRPr="0073121F">
        <w:rPr>
          <w:rFonts w:ascii="华文仿宋" w:eastAsia="华文仿宋" w:hAnsi="华文仿宋" w:cs="Microsoft JhengHei"/>
          <w:w w:val="121"/>
          <w:sz w:val="21"/>
          <w:szCs w:val="21"/>
        </w:rPr>
        <w:t>……………………………………</w:t>
      </w:r>
      <w:r w:rsidRPr="0073121F">
        <w:rPr>
          <w:rFonts w:ascii="华文仿宋" w:eastAsia="华文仿宋" w:hAnsi="华文仿宋" w:cs="Arial"/>
          <w:w w:val="90"/>
          <w:sz w:val="21"/>
          <w:szCs w:val="21"/>
        </w:rPr>
        <w:t>8</w:t>
      </w:r>
    </w:p>
    <w:p w:rsidR="00E90EEB" w:rsidRPr="0073121F" w:rsidRDefault="00247B99">
      <w:pPr>
        <w:spacing w:before="59" w:after="0" w:line="240" w:lineRule="auto"/>
        <w:ind w:left="648" w:right="89"/>
        <w:jc w:val="center"/>
        <w:rPr>
          <w:rFonts w:ascii="华文仿宋" w:eastAsia="华文仿宋" w:hAnsi="华文仿宋" w:cs="Arial"/>
          <w:sz w:val="21"/>
          <w:szCs w:val="21"/>
        </w:rPr>
      </w:pPr>
      <w:r w:rsidRPr="0073121F">
        <w:rPr>
          <w:rFonts w:ascii="华文仿宋" w:eastAsia="华文仿宋" w:hAnsi="华文仿宋" w:cs="Arial"/>
          <w:spacing w:val="12"/>
          <w:w w:val="90"/>
          <w:sz w:val="21"/>
          <w:szCs w:val="21"/>
        </w:rPr>
        <w:t>2</w:t>
      </w:r>
      <w:r w:rsidRPr="0073121F">
        <w:rPr>
          <w:rFonts w:ascii="华文仿宋" w:eastAsia="华文仿宋" w:hAnsi="华文仿宋" w:cs="Arial"/>
          <w:spacing w:val="9"/>
          <w:w w:val="180"/>
          <w:sz w:val="21"/>
          <w:szCs w:val="21"/>
        </w:rPr>
        <w:t>.</w:t>
      </w:r>
      <w:r w:rsidRPr="0073121F">
        <w:rPr>
          <w:rFonts w:ascii="华文仿宋" w:eastAsia="华文仿宋" w:hAnsi="华文仿宋" w:cs="Arial"/>
          <w:w w:val="90"/>
          <w:sz w:val="21"/>
          <w:szCs w:val="21"/>
        </w:rPr>
        <w:t>4</w:t>
      </w:r>
      <w:r w:rsidRPr="0073121F">
        <w:rPr>
          <w:rFonts w:ascii="华文仿宋" w:eastAsia="华文仿宋" w:hAnsi="华文仿宋" w:cs="Arial"/>
          <w:sz w:val="21"/>
          <w:szCs w:val="21"/>
        </w:rPr>
        <w:t xml:space="preserve"> </w:t>
      </w:r>
      <w:r w:rsidRPr="0073121F">
        <w:rPr>
          <w:rFonts w:ascii="华文仿宋" w:eastAsia="华文仿宋" w:hAnsi="华文仿宋" w:cs="Arial"/>
          <w:spacing w:val="1"/>
          <w:sz w:val="21"/>
          <w:szCs w:val="21"/>
        </w:rPr>
        <w:t xml:space="preserve"> </w:t>
      </w:r>
      <w:r w:rsidRPr="0073121F">
        <w:rPr>
          <w:rFonts w:ascii="华文仿宋" w:eastAsia="华文仿宋" w:hAnsi="华文仿宋" w:cs="Microsoft JhengHei"/>
          <w:spacing w:val="11"/>
          <w:w w:val="119"/>
          <w:sz w:val="21"/>
          <w:szCs w:val="21"/>
        </w:rPr>
        <w:t>食品</w:t>
      </w:r>
      <w:r w:rsidRPr="0073121F">
        <w:rPr>
          <w:rFonts w:ascii="华文仿宋" w:eastAsia="华文仿宋" w:hAnsi="华文仿宋" w:cs="Microsoft JhengHei"/>
          <w:spacing w:val="14"/>
          <w:w w:val="119"/>
          <w:sz w:val="21"/>
          <w:szCs w:val="21"/>
        </w:rPr>
        <w:t>安</w:t>
      </w:r>
      <w:r w:rsidRPr="0073121F">
        <w:rPr>
          <w:rFonts w:ascii="华文仿宋" w:eastAsia="华文仿宋" w:hAnsi="华文仿宋" w:cs="Microsoft JhengHei"/>
          <w:spacing w:val="11"/>
          <w:w w:val="119"/>
          <w:sz w:val="21"/>
          <w:szCs w:val="21"/>
        </w:rPr>
        <w:t>全</w:t>
      </w:r>
      <w:r w:rsidRPr="0073121F">
        <w:rPr>
          <w:rFonts w:ascii="华文仿宋" w:eastAsia="华文仿宋" w:hAnsi="华文仿宋" w:cs="Microsoft JhengHei"/>
          <w:spacing w:val="11"/>
          <w:w w:val="119"/>
          <w:sz w:val="21"/>
          <w:szCs w:val="21"/>
        </w:rPr>
        <w:t>……</w:t>
      </w:r>
      <w:r w:rsidRPr="0073121F">
        <w:rPr>
          <w:rFonts w:ascii="华文仿宋" w:eastAsia="华文仿宋" w:hAnsi="华文仿宋" w:cs="Microsoft JhengHei"/>
          <w:spacing w:val="14"/>
          <w:w w:val="119"/>
          <w:sz w:val="21"/>
          <w:szCs w:val="21"/>
        </w:rPr>
        <w:t>…</w:t>
      </w:r>
      <w:r w:rsidRPr="0073121F">
        <w:rPr>
          <w:rFonts w:ascii="华文仿宋" w:eastAsia="华文仿宋" w:hAnsi="华文仿宋" w:cs="Microsoft JhengHei"/>
          <w:spacing w:val="11"/>
          <w:w w:val="119"/>
          <w:sz w:val="21"/>
          <w:szCs w:val="21"/>
        </w:rPr>
        <w:t>……</w:t>
      </w:r>
      <w:r w:rsidRPr="0073121F">
        <w:rPr>
          <w:rFonts w:ascii="华文仿宋" w:eastAsia="华文仿宋" w:hAnsi="华文仿宋" w:cs="Microsoft JhengHei"/>
          <w:spacing w:val="14"/>
          <w:w w:val="119"/>
          <w:sz w:val="21"/>
          <w:szCs w:val="21"/>
        </w:rPr>
        <w:t>…</w:t>
      </w:r>
      <w:r w:rsidRPr="0073121F">
        <w:rPr>
          <w:rFonts w:ascii="华文仿宋" w:eastAsia="华文仿宋" w:hAnsi="华文仿宋" w:cs="Microsoft JhengHei"/>
          <w:spacing w:val="11"/>
          <w:w w:val="119"/>
          <w:sz w:val="21"/>
          <w:szCs w:val="21"/>
        </w:rPr>
        <w:t>………</w:t>
      </w:r>
      <w:r w:rsidRPr="0073121F">
        <w:rPr>
          <w:rFonts w:ascii="华文仿宋" w:eastAsia="华文仿宋" w:hAnsi="华文仿宋" w:cs="Microsoft JhengHei"/>
          <w:spacing w:val="14"/>
          <w:w w:val="119"/>
          <w:sz w:val="21"/>
          <w:szCs w:val="21"/>
        </w:rPr>
        <w:t>…</w:t>
      </w:r>
      <w:r w:rsidRPr="0073121F">
        <w:rPr>
          <w:rFonts w:ascii="华文仿宋" w:eastAsia="华文仿宋" w:hAnsi="华文仿宋" w:cs="Microsoft JhengHei"/>
          <w:spacing w:val="11"/>
          <w:w w:val="119"/>
          <w:sz w:val="21"/>
          <w:szCs w:val="21"/>
        </w:rPr>
        <w:t>……</w:t>
      </w:r>
      <w:r w:rsidRPr="0073121F">
        <w:rPr>
          <w:rFonts w:ascii="华文仿宋" w:eastAsia="华文仿宋" w:hAnsi="华文仿宋" w:cs="Microsoft JhengHei"/>
          <w:w w:val="119"/>
          <w:sz w:val="21"/>
          <w:szCs w:val="21"/>
        </w:rPr>
        <w:t>…</w:t>
      </w:r>
      <w:r w:rsidRPr="0073121F">
        <w:rPr>
          <w:rFonts w:ascii="华文仿宋" w:eastAsia="华文仿宋" w:hAnsi="华文仿宋" w:cs="Microsoft JhengHei"/>
          <w:spacing w:val="-20"/>
          <w:w w:val="119"/>
          <w:sz w:val="21"/>
          <w:szCs w:val="21"/>
        </w:rPr>
        <w:t xml:space="preserve"> </w:t>
      </w:r>
      <w:r w:rsidRPr="0073121F">
        <w:rPr>
          <w:rFonts w:ascii="华文仿宋" w:eastAsia="华文仿宋" w:hAnsi="华文仿宋" w:cs="Arial"/>
          <w:w w:val="90"/>
          <w:sz w:val="21"/>
          <w:szCs w:val="21"/>
        </w:rPr>
        <w:t>9</w:t>
      </w:r>
    </w:p>
    <w:p w:rsidR="00E90EEB" w:rsidRPr="0073121F" w:rsidRDefault="00247B99">
      <w:pPr>
        <w:spacing w:before="59" w:after="0" w:line="240" w:lineRule="auto"/>
        <w:ind w:left="648" w:right="84"/>
        <w:jc w:val="center"/>
        <w:rPr>
          <w:rFonts w:ascii="华文仿宋" w:eastAsia="华文仿宋" w:hAnsi="华文仿宋" w:cs="Arial"/>
          <w:sz w:val="21"/>
          <w:szCs w:val="21"/>
        </w:rPr>
      </w:pPr>
      <w:r w:rsidRPr="0073121F">
        <w:rPr>
          <w:rFonts w:ascii="华文仿宋" w:eastAsia="华文仿宋" w:hAnsi="华文仿宋" w:cs="Arial"/>
          <w:spacing w:val="5"/>
          <w:sz w:val="21"/>
          <w:szCs w:val="21"/>
        </w:rPr>
        <w:t>2.</w:t>
      </w:r>
      <w:r w:rsidRPr="0073121F">
        <w:rPr>
          <w:rFonts w:ascii="华文仿宋" w:eastAsia="华文仿宋" w:hAnsi="华文仿宋" w:cs="Arial"/>
          <w:sz w:val="21"/>
          <w:szCs w:val="21"/>
        </w:rPr>
        <w:t xml:space="preserve">5 </w:t>
      </w:r>
      <w:r w:rsidRPr="0073121F">
        <w:rPr>
          <w:rFonts w:ascii="华文仿宋" w:eastAsia="华文仿宋" w:hAnsi="华文仿宋" w:cs="Arial"/>
          <w:spacing w:val="21"/>
          <w:sz w:val="21"/>
          <w:szCs w:val="21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w w:val="114"/>
          <w:sz w:val="21"/>
          <w:szCs w:val="21"/>
        </w:rPr>
        <w:t>野外安全</w:t>
      </w:r>
      <w:r w:rsidRPr="0073121F">
        <w:rPr>
          <w:rFonts w:ascii="华文仿宋" w:eastAsia="华文仿宋" w:hAnsi="华文仿宋" w:cs="Microsoft JhengHei"/>
          <w:spacing w:val="5"/>
          <w:w w:val="114"/>
          <w:sz w:val="21"/>
          <w:szCs w:val="21"/>
        </w:rPr>
        <w:t>…………</w:t>
      </w:r>
      <w:r w:rsidRPr="0073121F">
        <w:rPr>
          <w:rFonts w:ascii="华文仿宋" w:eastAsia="华文仿宋" w:hAnsi="华文仿宋" w:cs="Microsoft JhengHei"/>
          <w:spacing w:val="2"/>
          <w:w w:val="114"/>
          <w:sz w:val="21"/>
          <w:szCs w:val="21"/>
        </w:rPr>
        <w:t>…</w:t>
      </w:r>
      <w:r w:rsidRPr="0073121F">
        <w:rPr>
          <w:rFonts w:ascii="华文仿宋" w:eastAsia="华文仿宋" w:hAnsi="华文仿宋" w:cs="Microsoft JhengHei"/>
          <w:spacing w:val="5"/>
          <w:w w:val="129"/>
          <w:sz w:val="21"/>
          <w:szCs w:val="21"/>
        </w:rPr>
        <w:t>…………………</w:t>
      </w:r>
      <w:r w:rsidRPr="0073121F">
        <w:rPr>
          <w:rFonts w:ascii="华文仿宋" w:eastAsia="华文仿宋" w:hAnsi="华文仿宋" w:cs="Microsoft JhengHei"/>
          <w:spacing w:val="7"/>
          <w:w w:val="129"/>
          <w:sz w:val="21"/>
          <w:szCs w:val="21"/>
        </w:rPr>
        <w:t>…</w:t>
      </w:r>
      <w:r w:rsidRPr="0073121F">
        <w:rPr>
          <w:rFonts w:ascii="华文仿宋" w:eastAsia="华文仿宋" w:hAnsi="华文仿宋" w:cs="Arial"/>
          <w:spacing w:val="5"/>
          <w:w w:val="90"/>
          <w:sz w:val="21"/>
          <w:szCs w:val="21"/>
        </w:rPr>
        <w:t>11</w:t>
      </w:r>
    </w:p>
    <w:p w:rsidR="00E90EEB" w:rsidRPr="0073121F" w:rsidRDefault="00247B99">
      <w:pPr>
        <w:spacing w:before="59" w:after="0" w:line="240" w:lineRule="auto"/>
        <w:ind w:left="648" w:right="84"/>
        <w:jc w:val="center"/>
        <w:rPr>
          <w:rFonts w:ascii="华文仿宋" w:eastAsia="华文仿宋" w:hAnsi="华文仿宋" w:cs="Arial"/>
          <w:sz w:val="21"/>
          <w:szCs w:val="21"/>
        </w:rPr>
      </w:pPr>
      <w:r w:rsidRPr="0073121F">
        <w:rPr>
          <w:rFonts w:ascii="华文仿宋" w:eastAsia="华文仿宋" w:hAnsi="华文仿宋" w:cs="Arial"/>
          <w:spacing w:val="5"/>
          <w:sz w:val="21"/>
          <w:szCs w:val="21"/>
        </w:rPr>
        <w:lastRenderedPageBreak/>
        <w:t>2.</w:t>
      </w:r>
      <w:r w:rsidRPr="0073121F">
        <w:rPr>
          <w:rFonts w:ascii="华文仿宋" w:eastAsia="华文仿宋" w:hAnsi="华文仿宋" w:cs="Arial"/>
          <w:sz w:val="21"/>
          <w:szCs w:val="21"/>
        </w:rPr>
        <w:t xml:space="preserve">6 </w:t>
      </w:r>
      <w:r w:rsidRPr="0073121F">
        <w:rPr>
          <w:rFonts w:ascii="华文仿宋" w:eastAsia="华文仿宋" w:hAnsi="华文仿宋" w:cs="Arial"/>
          <w:spacing w:val="21"/>
          <w:sz w:val="21"/>
          <w:szCs w:val="21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w w:val="114"/>
          <w:sz w:val="21"/>
          <w:szCs w:val="21"/>
        </w:rPr>
        <w:t>交友安全</w:t>
      </w:r>
      <w:r w:rsidRPr="0073121F">
        <w:rPr>
          <w:rFonts w:ascii="华文仿宋" w:eastAsia="华文仿宋" w:hAnsi="华文仿宋" w:cs="Microsoft JhengHei"/>
          <w:spacing w:val="5"/>
          <w:w w:val="114"/>
          <w:sz w:val="21"/>
          <w:szCs w:val="21"/>
        </w:rPr>
        <w:t>…………</w:t>
      </w:r>
      <w:r w:rsidRPr="0073121F">
        <w:rPr>
          <w:rFonts w:ascii="华文仿宋" w:eastAsia="华文仿宋" w:hAnsi="华文仿宋" w:cs="Microsoft JhengHei"/>
          <w:spacing w:val="2"/>
          <w:w w:val="114"/>
          <w:sz w:val="21"/>
          <w:szCs w:val="21"/>
        </w:rPr>
        <w:t>…</w:t>
      </w:r>
      <w:r w:rsidRPr="0073121F">
        <w:rPr>
          <w:rFonts w:ascii="华文仿宋" w:eastAsia="华文仿宋" w:hAnsi="华文仿宋" w:cs="Microsoft JhengHei"/>
          <w:spacing w:val="5"/>
          <w:w w:val="129"/>
          <w:sz w:val="21"/>
          <w:szCs w:val="21"/>
        </w:rPr>
        <w:t>…………………</w:t>
      </w:r>
      <w:r w:rsidRPr="0073121F">
        <w:rPr>
          <w:rFonts w:ascii="华文仿宋" w:eastAsia="华文仿宋" w:hAnsi="华文仿宋" w:cs="Microsoft JhengHei"/>
          <w:spacing w:val="7"/>
          <w:w w:val="129"/>
          <w:sz w:val="21"/>
          <w:szCs w:val="21"/>
        </w:rPr>
        <w:t>…</w:t>
      </w:r>
      <w:r w:rsidRPr="0073121F">
        <w:rPr>
          <w:rFonts w:ascii="华文仿宋" w:eastAsia="华文仿宋" w:hAnsi="华文仿宋" w:cs="Arial"/>
          <w:spacing w:val="5"/>
          <w:w w:val="90"/>
          <w:sz w:val="21"/>
          <w:szCs w:val="21"/>
        </w:rPr>
        <w:t>13</w:t>
      </w:r>
    </w:p>
    <w:p w:rsidR="00E90EEB" w:rsidRPr="0073121F" w:rsidRDefault="00247B99">
      <w:pPr>
        <w:spacing w:before="59" w:after="0" w:line="240" w:lineRule="auto"/>
        <w:ind w:left="648" w:right="84"/>
        <w:jc w:val="center"/>
        <w:rPr>
          <w:rFonts w:ascii="华文仿宋" w:eastAsia="华文仿宋" w:hAnsi="华文仿宋" w:cs="Arial"/>
          <w:sz w:val="21"/>
          <w:szCs w:val="21"/>
        </w:rPr>
      </w:pPr>
      <w:r w:rsidRPr="0073121F">
        <w:rPr>
          <w:rFonts w:ascii="华文仿宋" w:eastAsia="华文仿宋" w:hAnsi="华文仿宋" w:cs="Arial"/>
          <w:spacing w:val="5"/>
          <w:sz w:val="21"/>
          <w:szCs w:val="21"/>
        </w:rPr>
        <w:t>2.</w:t>
      </w:r>
      <w:r w:rsidRPr="0073121F">
        <w:rPr>
          <w:rFonts w:ascii="华文仿宋" w:eastAsia="华文仿宋" w:hAnsi="华文仿宋" w:cs="Arial"/>
          <w:sz w:val="21"/>
          <w:szCs w:val="21"/>
        </w:rPr>
        <w:t xml:space="preserve">7 </w:t>
      </w:r>
      <w:r w:rsidRPr="0073121F">
        <w:rPr>
          <w:rFonts w:ascii="华文仿宋" w:eastAsia="华文仿宋" w:hAnsi="华文仿宋" w:cs="Arial"/>
          <w:spacing w:val="21"/>
          <w:sz w:val="21"/>
          <w:szCs w:val="21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w w:val="114"/>
          <w:sz w:val="21"/>
          <w:szCs w:val="21"/>
        </w:rPr>
        <w:t>投宿安全</w:t>
      </w:r>
      <w:r w:rsidRPr="0073121F">
        <w:rPr>
          <w:rFonts w:ascii="华文仿宋" w:eastAsia="华文仿宋" w:hAnsi="华文仿宋" w:cs="Microsoft JhengHei"/>
          <w:spacing w:val="5"/>
          <w:w w:val="114"/>
          <w:sz w:val="21"/>
          <w:szCs w:val="21"/>
        </w:rPr>
        <w:t>…………</w:t>
      </w:r>
      <w:r w:rsidRPr="0073121F">
        <w:rPr>
          <w:rFonts w:ascii="华文仿宋" w:eastAsia="华文仿宋" w:hAnsi="华文仿宋" w:cs="Microsoft JhengHei"/>
          <w:spacing w:val="2"/>
          <w:w w:val="114"/>
          <w:sz w:val="21"/>
          <w:szCs w:val="21"/>
        </w:rPr>
        <w:t>…</w:t>
      </w:r>
      <w:r w:rsidRPr="0073121F">
        <w:rPr>
          <w:rFonts w:ascii="华文仿宋" w:eastAsia="华文仿宋" w:hAnsi="华文仿宋" w:cs="Microsoft JhengHei"/>
          <w:spacing w:val="5"/>
          <w:w w:val="129"/>
          <w:sz w:val="21"/>
          <w:szCs w:val="21"/>
        </w:rPr>
        <w:t>…………………</w:t>
      </w:r>
      <w:r w:rsidRPr="0073121F">
        <w:rPr>
          <w:rFonts w:ascii="华文仿宋" w:eastAsia="华文仿宋" w:hAnsi="华文仿宋" w:cs="Microsoft JhengHei"/>
          <w:spacing w:val="7"/>
          <w:w w:val="129"/>
          <w:sz w:val="21"/>
          <w:szCs w:val="21"/>
        </w:rPr>
        <w:t>…</w:t>
      </w:r>
      <w:r w:rsidRPr="0073121F">
        <w:rPr>
          <w:rFonts w:ascii="华文仿宋" w:eastAsia="华文仿宋" w:hAnsi="华文仿宋" w:cs="Arial"/>
          <w:spacing w:val="5"/>
          <w:w w:val="90"/>
          <w:sz w:val="21"/>
          <w:szCs w:val="21"/>
        </w:rPr>
        <w:t>15</w:t>
      </w:r>
    </w:p>
    <w:p w:rsidR="00E90EEB" w:rsidRPr="0073121F" w:rsidRDefault="00247B99">
      <w:pPr>
        <w:spacing w:before="59" w:after="0" w:line="240" w:lineRule="auto"/>
        <w:ind w:left="648" w:right="84"/>
        <w:jc w:val="center"/>
        <w:rPr>
          <w:rFonts w:ascii="华文仿宋" w:eastAsia="华文仿宋" w:hAnsi="华文仿宋" w:cs="Arial"/>
          <w:sz w:val="21"/>
          <w:szCs w:val="21"/>
          <w:lang w:eastAsia="zh-CN"/>
        </w:rPr>
      </w:pPr>
      <w:r w:rsidRPr="0073121F">
        <w:rPr>
          <w:rFonts w:ascii="华文仿宋" w:eastAsia="华文仿宋" w:hAnsi="华文仿宋" w:cs="Arial"/>
          <w:spacing w:val="5"/>
          <w:sz w:val="21"/>
          <w:szCs w:val="21"/>
          <w:lang w:eastAsia="zh-CN"/>
        </w:rPr>
        <w:t>2.</w:t>
      </w:r>
      <w:r w:rsidRPr="0073121F">
        <w:rPr>
          <w:rFonts w:ascii="华文仿宋" w:eastAsia="华文仿宋" w:hAnsi="华文仿宋" w:cs="Arial"/>
          <w:sz w:val="21"/>
          <w:szCs w:val="21"/>
          <w:lang w:eastAsia="zh-CN"/>
        </w:rPr>
        <w:t xml:space="preserve">8 </w:t>
      </w:r>
      <w:r w:rsidRPr="0073121F">
        <w:rPr>
          <w:rFonts w:ascii="华文仿宋" w:eastAsia="华文仿宋" w:hAnsi="华文仿宋" w:cs="Arial"/>
          <w:spacing w:val="21"/>
          <w:sz w:val="21"/>
          <w:szCs w:val="21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w w:val="114"/>
          <w:sz w:val="21"/>
          <w:szCs w:val="21"/>
          <w:lang w:eastAsia="zh-CN"/>
        </w:rPr>
        <w:t>其它安全</w:t>
      </w:r>
      <w:r w:rsidRPr="0073121F">
        <w:rPr>
          <w:rFonts w:ascii="华文仿宋" w:eastAsia="华文仿宋" w:hAnsi="华文仿宋" w:cs="Microsoft JhengHei"/>
          <w:spacing w:val="5"/>
          <w:w w:val="114"/>
          <w:sz w:val="21"/>
          <w:szCs w:val="21"/>
          <w:lang w:eastAsia="zh-CN"/>
        </w:rPr>
        <w:t>…………</w:t>
      </w:r>
      <w:r w:rsidRPr="0073121F">
        <w:rPr>
          <w:rFonts w:ascii="华文仿宋" w:eastAsia="华文仿宋" w:hAnsi="华文仿宋" w:cs="Microsoft JhengHei"/>
          <w:spacing w:val="2"/>
          <w:w w:val="114"/>
          <w:sz w:val="21"/>
          <w:szCs w:val="21"/>
          <w:lang w:eastAsia="zh-CN"/>
        </w:rPr>
        <w:t>…</w:t>
      </w:r>
      <w:r w:rsidRPr="0073121F">
        <w:rPr>
          <w:rFonts w:ascii="华文仿宋" w:eastAsia="华文仿宋" w:hAnsi="华文仿宋" w:cs="Microsoft JhengHei"/>
          <w:spacing w:val="5"/>
          <w:w w:val="129"/>
          <w:sz w:val="21"/>
          <w:szCs w:val="21"/>
          <w:lang w:eastAsia="zh-CN"/>
        </w:rPr>
        <w:t>…………………</w:t>
      </w:r>
      <w:r w:rsidRPr="0073121F">
        <w:rPr>
          <w:rFonts w:ascii="华文仿宋" w:eastAsia="华文仿宋" w:hAnsi="华文仿宋" w:cs="Microsoft JhengHei"/>
          <w:spacing w:val="7"/>
          <w:w w:val="129"/>
          <w:sz w:val="21"/>
          <w:szCs w:val="21"/>
          <w:lang w:eastAsia="zh-CN"/>
        </w:rPr>
        <w:t>…</w:t>
      </w:r>
      <w:r w:rsidRPr="0073121F">
        <w:rPr>
          <w:rFonts w:ascii="华文仿宋" w:eastAsia="华文仿宋" w:hAnsi="华文仿宋" w:cs="Arial"/>
          <w:spacing w:val="5"/>
          <w:w w:val="90"/>
          <w:sz w:val="21"/>
          <w:szCs w:val="21"/>
          <w:lang w:eastAsia="zh-CN"/>
        </w:rPr>
        <w:t>16</w:t>
      </w:r>
    </w:p>
    <w:p w:rsidR="00E90EEB" w:rsidRPr="0073121F" w:rsidRDefault="00247B99">
      <w:pPr>
        <w:spacing w:before="15" w:after="0" w:line="240" w:lineRule="auto"/>
        <w:ind w:left="434" w:right="85"/>
        <w:jc w:val="center"/>
        <w:rPr>
          <w:rFonts w:ascii="华文仿宋" w:eastAsia="华文仿宋" w:hAnsi="华文仿宋" w:cs="Arial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5"/>
          <w:w w:val="89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．团队责任</w:t>
      </w:r>
      <w:r w:rsidRPr="0073121F">
        <w:rPr>
          <w:rFonts w:ascii="华文仿宋" w:eastAsia="华文仿宋" w:hAnsi="华文仿宋" w:cs="Microsoft JhengHei"/>
          <w:spacing w:val="7"/>
          <w:w w:val="12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Microsoft JhengHei"/>
          <w:spacing w:val="5"/>
          <w:w w:val="128"/>
          <w:sz w:val="24"/>
          <w:szCs w:val="24"/>
          <w:lang w:eastAsia="zh-CN"/>
        </w:rPr>
        <w:t>………………………</w:t>
      </w:r>
      <w:r w:rsidRPr="0073121F">
        <w:rPr>
          <w:rFonts w:ascii="华文仿宋" w:eastAsia="华文仿宋" w:hAnsi="华文仿宋" w:cs="Microsoft JhengHei"/>
          <w:spacing w:val="7"/>
          <w:w w:val="12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Microsoft JhengHei"/>
          <w:spacing w:val="10"/>
          <w:w w:val="12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Arial"/>
          <w:spacing w:val="5"/>
          <w:w w:val="89"/>
          <w:sz w:val="24"/>
          <w:szCs w:val="24"/>
          <w:lang w:eastAsia="zh-CN"/>
        </w:rPr>
        <w:t>17</w:t>
      </w:r>
    </w:p>
    <w:p w:rsidR="00E90EEB" w:rsidRPr="0073121F" w:rsidRDefault="00247B99">
      <w:pPr>
        <w:spacing w:before="7" w:after="0" w:line="240" w:lineRule="auto"/>
        <w:ind w:left="434" w:right="85"/>
        <w:jc w:val="center"/>
        <w:rPr>
          <w:rFonts w:ascii="华文仿宋" w:eastAsia="华文仿宋" w:hAnsi="华文仿宋" w:cs="Arial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5"/>
          <w:w w:val="89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．礼仪礼节</w:t>
      </w:r>
      <w:r w:rsidRPr="0073121F">
        <w:rPr>
          <w:rFonts w:ascii="华文仿宋" w:eastAsia="华文仿宋" w:hAnsi="华文仿宋" w:cs="Microsoft JhengHei"/>
          <w:spacing w:val="7"/>
          <w:w w:val="12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Microsoft JhengHei"/>
          <w:spacing w:val="5"/>
          <w:w w:val="128"/>
          <w:sz w:val="24"/>
          <w:szCs w:val="24"/>
          <w:lang w:eastAsia="zh-CN"/>
        </w:rPr>
        <w:t>………………………</w:t>
      </w:r>
      <w:r w:rsidRPr="0073121F">
        <w:rPr>
          <w:rFonts w:ascii="华文仿宋" w:eastAsia="华文仿宋" w:hAnsi="华文仿宋" w:cs="Microsoft JhengHei"/>
          <w:spacing w:val="7"/>
          <w:w w:val="12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Microsoft JhengHei"/>
          <w:spacing w:val="8"/>
          <w:w w:val="12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Arial"/>
          <w:spacing w:val="5"/>
          <w:w w:val="89"/>
          <w:sz w:val="24"/>
          <w:szCs w:val="24"/>
          <w:lang w:eastAsia="zh-CN"/>
        </w:rPr>
        <w:t>19</w:t>
      </w:r>
    </w:p>
    <w:p w:rsidR="00E90EEB" w:rsidRPr="0073121F" w:rsidRDefault="00247B99">
      <w:pPr>
        <w:spacing w:before="7" w:after="0" w:line="240" w:lineRule="auto"/>
        <w:ind w:left="434" w:right="85"/>
        <w:jc w:val="center"/>
        <w:rPr>
          <w:rFonts w:ascii="华文仿宋" w:eastAsia="华文仿宋" w:hAnsi="华文仿宋" w:cs="Arial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5"/>
          <w:w w:val="89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．温馨提示</w:t>
      </w:r>
      <w:r w:rsidRPr="0073121F">
        <w:rPr>
          <w:rFonts w:ascii="华文仿宋" w:eastAsia="华文仿宋" w:hAnsi="华文仿宋" w:cs="Microsoft JhengHei"/>
          <w:spacing w:val="7"/>
          <w:w w:val="12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Microsoft JhengHei"/>
          <w:spacing w:val="5"/>
          <w:w w:val="128"/>
          <w:sz w:val="24"/>
          <w:szCs w:val="24"/>
          <w:lang w:eastAsia="zh-CN"/>
        </w:rPr>
        <w:t>………………………</w:t>
      </w:r>
      <w:r w:rsidRPr="0073121F">
        <w:rPr>
          <w:rFonts w:ascii="华文仿宋" w:eastAsia="华文仿宋" w:hAnsi="华文仿宋" w:cs="Microsoft JhengHei"/>
          <w:spacing w:val="7"/>
          <w:w w:val="12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Microsoft JhengHei"/>
          <w:spacing w:val="10"/>
          <w:w w:val="128"/>
          <w:sz w:val="24"/>
          <w:szCs w:val="24"/>
          <w:lang w:eastAsia="zh-CN"/>
        </w:rPr>
        <w:t>…</w:t>
      </w:r>
      <w:r w:rsidRPr="0073121F">
        <w:rPr>
          <w:rFonts w:ascii="华文仿宋" w:eastAsia="华文仿宋" w:hAnsi="华文仿宋" w:cs="Arial"/>
          <w:spacing w:val="5"/>
          <w:w w:val="89"/>
          <w:sz w:val="24"/>
          <w:szCs w:val="24"/>
          <w:lang w:eastAsia="zh-CN"/>
        </w:rPr>
        <w:t>21</w:t>
      </w:r>
    </w:p>
    <w:p w:rsidR="00E90EEB" w:rsidRPr="0073121F" w:rsidRDefault="00E90EEB">
      <w:pPr>
        <w:spacing w:after="0"/>
        <w:jc w:val="center"/>
        <w:rPr>
          <w:rFonts w:ascii="华文仿宋" w:eastAsia="华文仿宋" w:hAnsi="华文仿宋"/>
          <w:lang w:eastAsia="zh-CN"/>
        </w:rPr>
        <w:sectPr w:rsidR="00E90EEB" w:rsidRPr="0073121F">
          <w:headerReference w:type="even" r:id="rId7"/>
          <w:headerReference w:type="default" r:id="rId8"/>
          <w:footerReference w:type="even" r:id="rId9"/>
          <w:footerReference w:type="default" r:id="rId10"/>
          <w:pgSz w:w="6240" w:h="8520"/>
          <w:pgMar w:top="720" w:right="700" w:bottom="780" w:left="380" w:header="496" w:footer="581" w:gutter="0"/>
          <w:pgNumType w:start="2"/>
          <w:cols w:space="720"/>
        </w:sectPr>
      </w:pPr>
    </w:p>
    <w:p w:rsidR="00E90EEB" w:rsidRPr="0073121F" w:rsidRDefault="00E90EEB">
      <w:pPr>
        <w:spacing w:before="6" w:after="0" w:line="120" w:lineRule="exact"/>
        <w:rPr>
          <w:rFonts w:ascii="华文仿宋" w:eastAsia="华文仿宋" w:hAnsi="华文仿宋"/>
          <w:sz w:val="12"/>
          <w:szCs w:val="12"/>
          <w:lang w:eastAsia="zh-CN"/>
        </w:rPr>
      </w:pP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  <w:lang w:eastAsia="zh-CN"/>
        </w:rPr>
      </w:pP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  <w:lang w:eastAsia="zh-CN"/>
        </w:rPr>
      </w:pP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  <w:lang w:eastAsia="zh-CN"/>
        </w:rPr>
      </w:pPr>
    </w:p>
    <w:p w:rsidR="00E90EEB" w:rsidRPr="0073121F" w:rsidRDefault="00247B99">
      <w:pPr>
        <w:spacing w:after="0" w:line="416" w:lineRule="exact"/>
        <w:ind w:left="1934" w:right="2231"/>
        <w:jc w:val="center"/>
        <w:rPr>
          <w:rFonts w:ascii="华文仿宋" w:eastAsia="华文仿宋" w:hAnsi="华文仿宋" w:cs="Microsoft JhengHei"/>
          <w:sz w:val="32"/>
          <w:szCs w:val="32"/>
          <w:lang w:eastAsia="zh-CN"/>
        </w:rPr>
      </w:pPr>
      <w:r w:rsidRPr="0073121F">
        <w:rPr>
          <w:rFonts w:ascii="华文仿宋" w:eastAsia="华文仿宋" w:hAnsi="华文仿宋" w:cs="Microsoft JhengHei"/>
          <w:sz w:val="32"/>
          <w:szCs w:val="32"/>
          <w:lang w:eastAsia="zh-CN"/>
        </w:rPr>
        <w:t>前</w:t>
      </w:r>
      <w:r w:rsidRPr="0073121F">
        <w:rPr>
          <w:rFonts w:ascii="华文仿宋" w:eastAsia="华文仿宋" w:hAnsi="华文仿宋" w:cs="Microsoft JhengHei"/>
          <w:sz w:val="32"/>
          <w:szCs w:val="32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3"/>
          <w:sz w:val="32"/>
          <w:szCs w:val="32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w w:val="99"/>
          <w:sz w:val="32"/>
          <w:szCs w:val="32"/>
          <w:lang w:eastAsia="zh-CN"/>
        </w:rPr>
        <w:t>言</w:t>
      </w: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  <w:lang w:eastAsia="zh-CN"/>
        </w:rPr>
      </w:pPr>
    </w:p>
    <w:p w:rsidR="00E90EEB" w:rsidRPr="0073121F" w:rsidRDefault="00E90EEB">
      <w:pPr>
        <w:spacing w:before="2" w:after="0" w:line="280" w:lineRule="exact"/>
        <w:rPr>
          <w:rFonts w:ascii="华文仿宋" w:eastAsia="华文仿宋" w:hAnsi="华文仿宋"/>
          <w:sz w:val="28"/>
          <w:szCs w:val="28"/>
          <w:lang w:eastAsia="zh-CN"/>
        </w:rPr>
      </w:pPr>
    </w:p>
    <w:p w:rsidR="00E90EEB" w:rsidRPr="0073121F" w:rsidRDefault="00247B99">
      <w:pPr>
        <w:spacing w:after="0" w:line="244" w:lineRule="auto"/>
        <w:ind w:left="112" w:right="323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安全工作是寒假返乡的首要环节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贯穿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于调研全过程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要求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各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调研团队始终</w:t>
      </w:r>
      <w:r w:rsidRPr="0073121F">
        <w:rPr>
          <w:rFonts w:ascii="华文仿宋" w:eastAsia="华文仿宋" w:hAnsi="华文仿宋" w:cs="Microsoft JhengHei"/>
          <w:spacing w:val="13"/>
          <w:sz w:val="24"/>
          <w:szCs w:val="24"/>
          <w:lang w:eastAsia="zh-CN"/>
        </w:rPr>
        <w:t>以</w:t>
      </w:r>
      <w:r w:rsidRPr="0073121F">
        <w:rPr>
          <w:rFonts w:ascii="华文仿宋" w:eastAsia="华文仿宋" w:hAnsi="华文仿宋" w:cs="Arial"/>
          <w:spacing w:val="5"/>
          <w:w w:val="140"/>
          <w:sz w:val="24"/>
          <w:szCs w:val="24"/>
          <w:lang w:eastAsia="zh-CN"/>
        </w:rPr>
        <w:t>"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全第一</w:t>
      </w:r>
      <w:r w:rsidRPr="0073121F">
        <w:rPr>
          <w:rFonts w:ascii="华文仿宋" w:eastAsia="华文仿宋" w:hAnsi="华文仿宋" w:cs="Arial"/>
          <w:spacing w:val="5"/>
          <w:w w:val="179"/>
          <w:sz w:val="24"/>
          <w:szCs w:val="24"/>
          <w:lang w:eastAsia="zh-CN"/>
        </w:rPr>
        <w:t>,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有备无患</w:t>
      </w:r>
      <w:r w:rsidRPr="0073121F">
        <w:rPr>
          <w:rFonts w:ascii="华文仿宋" w:eastAsia="华文仿宋" w:hAnsi="华文仿宋" w:cs="Arial"/>
          <w:spacing w:val="5"/>
          <w:w w:val="140"/>
          <w:sz w:val="24"/>
          <w:szCs w:val="24"/>
          <w:lang w:eastAsia="zh-CN"/>
        </w:rPr>
        <w:t>"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为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原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则，提前准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备</w:t>
      </w:r>
      <w:r w:rsidRPr="0073121F">
        <w:rPr>
          <w:rFonts w:ascii="华文仿宋" w:eastAsia="华文仿宋" w:hAnsi="华文仿宋" w:cs="Arial"/>
          <w:spacing w:val="5"/>
          <w:w w:val="179"/>
          <w:sz w:val="24"/>
          <w:szCs w:val="24"/>
          <w:lang w:eastAsia="zh-CN"/>
        </w:rPr>
        <w:t>,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加强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安全措施</w:t>
      </w:r>
      <w:r w:rsidRPr="0073121F">
        <w:rPr>
          <w:rFonts w:ascii="华文仿宋" w:eastAsia="华文仿宋" w:hAnsi="华文仿宋" w:cs="Arial"/>
          <w:spacing w:val="5"/>
          <w:w w:val="179"/>
          <w:sz w:val="24"/>
          <w:szCs w:val="24"/>
          <w:lang w:eastAsia="zh-CN"/>
        </w:rPr>
        <w:t>,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努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力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将问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题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解决在萌芽状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调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研活动有多名同学参与的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队长需督促所有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团队成员认真执行以下安全条例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所有成员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应主动服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从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队长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的统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一安排，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切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忌擅自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动。调研过程中，调研团队和个人要主动、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及时地和研究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生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工作</w:t>
      </w:r>
      <w:r w:rsidRPr="0073121F">
        <w:rPr>
          <w:rFonts w:ascii="华文仿宋" w:eastAsia="华文仿宋" w:hAnsi="华文仿宋" w:cs="Microsoft JhengHei"/>
          <w:spacing w:val="9"/>
          <w:sz w:val="24"/>
          <w:szCs w:val="24"/>
          <w:lang w:eastAsia="zh-CN"/>
        </w:rPr>
        <w:t>处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联系、沟通</w:t>
      </w:r>
      <w:r w:rsidRPr="0073121F">
        <w:rPr>
          <w:rFonts w:ascii="华文仿宋" w:eastAsia="华文仿宋" w:hAnsi="华文仿宋" w:cs="Arial"/>
          <w:spacing w:val="5"/>
          <w:w w:val="179"/>
          <w:sz w:val="24"/>
          <w:szCs w:val="24"/>
          <w:lang w:eastAsia="zh-CN"/>
        </w:rPr>
        <w:t>,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随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时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报</w:t>
      </w:r>
    </w:p>
    <w:p w:rsidR="00E90EEB" w:rsidRPr="0073121F" w:rsidRDefault="00247B99">
      <w:pPr>
        <w:spacing w:after="0" w:line="384" w:lineRule="exact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position w:val="-4"/>
          <w:sz w:val="24"/>
          <w:szCs w:val="24"/>
          <w:lang w:eastAsia="zh-CN"/>
        </w:rPr>
        <w:t>告调研团队的动向。</w:t>
      </w:r>
    </w:p>
    <w:p w:rsidR="00E90EEB" w:rsidRPr="0073121F" w:rsidRDefault="00E90EEB">
      <w:pPr>
        <w:spacing w:before="7" w:after="0" w:line="180" w:lineRule="exact"/>
        <w:rPr>
          <w:rFonts w:ascii="华文仿宋" w:eastAsia="华文仿宋" w:hAnsi="华文仿宋"/>
          <w:sz w:val="18"/>
          <w:szCs w:val="18"/>
          <w:lang w:eastAsia="zh-CN"/>
        </w:rPr>
      </w:pPr>
    </w:p>
    <w:p w:rsidR="00E90EEB" w:rsidRPr="0073121F" w:rsidRDefault="00E90EEB">
      <w:pPr>
        <w:spacing w:after="0" w:line="200" w:lineRule="exact"/>
        <w:rPr>
          <w:rFonts w:ascii="华文仿宋" w:eastAsia="华文仿宋" w:hAnsi="华文仿宋"/>
          <w:sz w:val="20"/>
          <w:szCs w:val="20"/>
          <w:lang w:eastAsia="zh-CN"/>
        </w:rPr>
      </w:pPr>
    </w:p>
    <w:p w:rsidR="00E90EEB" w:rsidRPr="0073121F" w:rsidRDefault="00247B99">
      <w:pPr>
        <w:spacing w:after="0" w:line="327" w:lineRule="exact"/>
        <w:ind w:left="355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/>
        </w:rPr>
        <w:pict>
          <v:group id="_x0000_s1034" style="position:absolute;left:0;text-align:left;margin-left:42.6pt;margin-top:1.15pt;width:204.9pt;height:15.6pt;z-index:-251659776;mso-position-horizontal-relative:page" coordorigin="852,23" coordsize="4098,312">
            <v:shape id="_x0000_s1035" style="position:absolute;left:852;top:23;width:4098;height:312" coordorigin="852,23" coordsize="4098,312" path="m852,336r4099,l4951,23,852,23r,313e" fillcolor="#e4e4e4" stroked="f">
              <v:path arrowok="t"/>
            </v:shape>
            <w10:wrap anchorx="page"/>
          </v:group>
        </w:pic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一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调研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活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动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中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可能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出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现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的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安全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问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题</w:t>
      </w:r>
    </w:p>
    <w:p w:rsidR="00E90EEB" w:rsidRPr="0073121F" w:rsidRDefault="00E90EEB">
      <w:pPr>
        <w:spacing w:after="0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660" w:right="420" w:bottom="780" w:left="740" w:header="496" w:footer="581" w:gutter="0"/>
          <w:cols w:space="720"/>
        </w:sectPr>
      </w:pPr>
    </w:p>
    <w:p w:rsidR="00E90EEB" w:rsidRPr="0073121F" w:rsidRDefault="00247B99">
      <w:pPr>
        <w:spacing w:before="17" w:after="0" w:line="271" w:lineRule="auto"/>
        <w:ind w:left="472" w:right="123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lastRenderedPageBreak/>
        <w:t>1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．活动过程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中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，个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别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同学可能因气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候</w:t>
      </w:r>
      <w:r w:rsidRPr="0073121F">
        <w:rPr>
          <w:rFonts w:ascii="华文仿宋" w:eastAsia="华文仿宋" w:hAnsi="华文仿宋" w:cs="Microsoft JhengHei"/>
          <w:spacing w:val="10"/>
          <w:sz w:val="24"/>
          <w:szCs w:val="24"/>
          <w:lang w:eastAsia="zh-CN"/>
        </w:rPr>
        <w:t>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地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区环境的不适应而导致晕厥或者突发疾病，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或者因被蛇和蚊虫叮咬等原因导致的伤害。</w:t>
      </w:r>
    </w:p>
    <w:p w:rsidR="00E90EEB" w:rsidRPr="0073121F" w:rsidRDefault="00247B99">
      <w:pPr>
        <w:spacing w:before="11" w:after="0" w:line="272" w:lineRule="auto"/>
        <w:ind w:left="472" w:right="145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Times New Roman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在活动期间不慎被盗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被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抢，以及可能遭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受到人身伤害。</w:t>
      </w:r>
    </w:p>
    <w:p w:rsidR="00E90EEB" w:rsidRPr="0073121F" w:rsidRDefault="00247B99">
      <w:pPr>
        <w:spacing w:before="10" w:after="0" w:line="240" w:lineRule="auto"/>
        <w:ind w:left="472" w:right="170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Times New Roman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．调研成员遭遇交通事故。</w:t>
      </w:r>
    </w:p>
    <w:p w:rsidR="00E90EEB" w:rsidRPr="0073121F" w:rsidRDefault="00247B99">
      <w:pPr>
        <w:spacing w:before="55" w:after="0" w:line="240" w:lineRule="auto"/>
        <w:ind w:left="472" w:right="50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Times New Roman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．活动时接近危险设施或到危险地段。</w:t>
      </w:r>
    </w:p>
    <w:p w:rsidR="00E90EEB" w:rsidRPr="0073121F" w:rsidRDefault="00247B99">
      <w:pPr>
        <w:spacing w:before="53" w:after="0" w:line="272" w:lineRule="auto"/>
        <w:ind w:left="472" w:right="145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Times New Roman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团队成员与社会人员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发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生纠纷，身体受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伤。</w:t>
      </w:r>
    </w:p>
    <w:p w:rsidR="00E90EEB" w:rsidRPr="0073121F" w:rsidRDefault="00247B99">
      <w:pPr>
        <w:spacing w:before="10" w:after="0" w:line="240" w:lineRule="auto"/>
        <w:ind w:left="472" w:right="51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Times New Roman"/>
          <w:sz w:val="24"/>
          <w:szCs w:val="24"/>
          <w:lang w:eastAsia="zh-CN"/>
        </w:rPr>
        <w:t>6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．因种种原因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无法与团队成员取得联系。</w:t>
      </w:r>
    </w:p>
    <w:p w:rsidR="00E90EEB" w:rsidRPr="0073121F" w:rsidRDefault="00247B99">
      <w:pPr>
        <w:spacing w:before="56" w:after="0" w:line="270" w:lineRule="auto"/>
        <w:ind w:left="472" w:right="145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Times New Roman"/>
          <w:sz w:val="24"/>
          <w:szCs w:val="24"/>
          <w:lang w:eastAsia="zh-CN"/>
        </w:rPr>
        <w:t>7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参与大型社会活动时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人群发生拥挤、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踩踏并可能由此产生伤害。</w:t>
      </w:r>
    </w:p>
    <w:p w:rsidR="00E90EEB" w:rsidRPr="0073121F" w:rsidRDefault="00247B99">
      <w:pPr>
        <w:spacing w:before="14" w:after="0" w:line="240" w:lineRule="auto"/>
        <w:ind w:left="472" w:right="122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Times New Roman"/>
          <w:sz w:val="24"/>
          <w:szCs w:val="24"/>
          <w:lang w:eastAsia="zh-CN"/>
        </w:rPr>
        <w:t>8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活动中发生火灾等突发事件。</w:t>
      </w:r>
    </w:p>
    <w:p w:rsidR="00E90EEB" w:rsidRPr="0073121F" w:rsidRDefault="00247B99">
      <w:pPr>
        <w:spacing w:before="53" w:after="0" w:line="240" w:lineRule="auto"/>
        <w:ind w:left="472" w:right="266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Times New Roman"/>
          <w:sz w:val="24"/>
          <w:szCs w:val="24"/>
          <w:lang w:eastAsia="zh-CN"/>
        </w:rPr>
        <w:t>9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．其它安全问题。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720" w:right="620" w:bottom="780" w:left="380" w:header="496" w:footer="581" w:gutter="0"/>
          <w:cols w:space="720"/>
        </w:sectPr>
      </w:pPr>
    </w:p>
    <w:p w:rsidR="00E90EEB" w:rsidRPr="0073121F" w:rsidRDefault="00E90EEB">
      <w:pPr>
        <w:spacing w:before="2" w:after="0" w:line="240" w:lineRule="exact"/>
        <w:rPr>
          <w:rFonts w:ascii="华文仿宋" w:eastAsia="华文仿宋" w:hAnsi="华文仿宋"/>
          <w:sz w:val="24"/>
          <w:szCs w:val="24"/>
          <w:lang w:eastAsia="zh-CN"/>
        </w:rPr>
      </w:pPr>
    </w:p>
    <w:p w:rsidR="00E90EEB" w:rsidRPr="0073121F" w:rsidRDefault="00247B99">
      <w:pPr>
        <w:spacing w:after="0" w:line="327" w:lineRule="exact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/>
        </w:rPr>
        <w:pict>
          <v:group id="_x0000_s1032" style="position:absolute;left:0;text-align:left;margin-left:42.6pt;margin-top:1.2pt;width:72.25pt;height:15.6pt;z-index:-251658752;mso-position-horizontal-relative:page" coordorigin="852,24" coordsize="1445,312">
            <v:shape id="_x0000_s1033" style="position:absolute;left:852;top:24;width:1445;height:312" coordorigin="852,24" coordsize="1445,312" path="m852,336r1446,l2298,24,852,24r,312e" fillcolor="#e4e4e4" stroked="f">
              <v:path arrowok="t"/>
            </v:shape>
            <w10:wrap anchorx="page"/>
          </v:group>
        </w:pic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全防范</w:t>
      </w:r>
    </w:p>
    <w:p w:rsidR="00E90EEB" w:rsidRPr="0073121F" w:rsidRDefault="00E90EEB">
      <w:pPr>
        <w:spacing w:before="1" w:after="0" w:line="160" w:lineRule="exact"/>
        <w:rPr>
          <w:rFonts w:ascii="华文仿宋" w:eastAsia="华文仿宋" w:hAnsi="华文仿宋"/>
          <w:sz w:val="16"/>
          <w:szCs w:val="16"/>
          <w:lang w:eastAsia="zh-CN"/>
        </w:rPr>
      </w:pPr>
    </w:p>
    <w:p w:rsidR="00E90EEB" w:rsidRPr="0073121F" w:rsidRDefault="00247B99">
      <w:pPr>
        <w:spacing w:after="0" w:line="240" w:lineRule="auto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2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疾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病预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防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：</w:t>
      </w:r>
    </w:p>
    <w:p w:rsidR="00E90EEB" w:rsidRPr="0073121F" w:rsidRDefault="00247B99">
      <w:pPr>
        <w:spacing w:before="55" w:after="0" w:line="272" w:lineRule="auto"/>
        <w:ind w:left="112" w:right="346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水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土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服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主要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表现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为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腹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泻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欲差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周身起风疹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失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眠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水土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服一般是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生理性原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因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造成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的，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通常在适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应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环境后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可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愈。若情况严重，应及时就医。</w:t>
      </w:r>
    </w:p>
    <w:p w:rsidR="00E90EEB" w:rsidRPr="0073121F" w:rsidRDefault="00247B99">
      <w:pPr>
        <w:spacing w:before="13" w:after="0" w:line="272" w:lineRule="auto"/>
        <w:ind w:left="112" w:right="323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酸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过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多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症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抽筋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。酸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过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多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症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一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般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因疲劳过度所致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表现为周身酸痛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疲惫不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堪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应多吃些饭类食物或多饮碱性饮料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调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研中激烈运动后，易出现小腿、足趾抽筋，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应就地坐下休息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用手捏拿大脚趾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伸直腿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部，轻轻按摩，并适当减少调研活动强度。</w:t>
      </w:r>
    </w:p>
    <w:p w:rsidR="00E90EEB" w:rsidRPr="0073121F" w:rsidRDefault="00247B99">
      <w:pPr>
        <w:spacing w:before="12" w:after="0" w:line="272" w:lineRule="auto"/>
        <w:ind w:left="112" w:right="323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预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防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传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染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病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。在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调研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途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中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或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留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地点与来自各方的陌生人的接触较为频繁，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660" w:right="420" w:bottom="780" w:left="740" w:header="496" w:footer="581" w:gutter="0"/>
          <w:cols w:space="720"/>
        </w:sectPr>
      </w:pPr>
    </w:p>
    <w:p w:rsidR="00E90EEB" w:rsidRPr="0073121F" w:rsidRDefault="00E90EEB">
      <w:pPr>
        <w:spacing w:before="2" w:after="0" w:line="180" w:lineRule="exact"/>
        <w:rPr>
          <w:rFonts w:ascii="华文仿宋" w:eastAsia="华文仿宋" w:hAnsi="华文仿宋"/>
          <w:sz w:val="18"/>
          <w:szCs w:val="18"/>
          <w:lang w:eastAsia="zh-CN"/>
        </w:rPr>
      </w:pPr>
    </w:p>
    <w:p w:rsidR="00E90EEB" w:rsidRPr="0073121F" w:rsidRDefault="00247B99">
      <w:pPr>
        <w:spacing w:after="0" w:line="327" w:lineRule="exact"/>
        <w:ind w:left="472" w:right="173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要注意预防痢疾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病毒性肝炎等传染病对自</w:t>
      </w:r>
    </w:p>
    <w:p w:rsidR="00E90EEB" w:rsidRPr="0073121F" w:rsidRDefault="00247B99">
      <w:pPr>
        <w:spacing w:before="55" w:after="0" w:line="272" w:lineRule="auto"/>
        <w:ind w:left="472" w:right="145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己的侵害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因此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要尽可能少用公共茶具和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餐具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尽可能不用公共毛巾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浴巾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力求选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用清洁的床上用品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不要喝</w:t>
      </w:r>
      <w:r w:rsidRPr="0073121F">
        <w:rPr>
          <w:rFonts w:ascii="华文仿宋" w:eastAsia="华文仿宋" w:hAnsi="华文仿宋" w:cs="Microsoft JhengHei"/>
          <w:spacing w:val="1"/>
          <w:sz w:val="24"/>
          <w:szCs w:val="24"/>
          <w:lang w:eastAsia="zh-CN"/>
        </w:rPr>
        <w:t>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水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不要吃不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卫生或变质的食物。</w:t>
      </w:r>
    </w:p>
    <w:p w:rsidR="00E90EEB" w:rsidRPr="0073121F" w:rsidRDefault="00247B99">
      <w:pPr>
        <w:spacing w:before="12" w:after="0" w:line="272" w:lineRule="auto"/>
        <w:ind w:left="472" w:right="27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pacing w:val="-48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预防晕</w:t>
      </w:r>
      <w:r w:rsidRPr="0073121F">
        <w:rPr>
          <w:rFonts w:ascii="华文仿宋" w:eastAsia="华文仿宋" w:hAnsi="华文仿宋" w:cs="Microsoft JhengHei"/>
          <w:spacing w:val="-48"/>
          <w:sz w:val="24"/>
          <w:szCs w:val="24"/>
          <w:lang w:eastAsia="zh-CN"/>
        </w:rPr>
        <w:t>车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（船</w:t>
      </w:r>
      <w:r w:rsidRPr="0073121F">
        <w:rPr>
          <w:rFonts w:ascii="华文仿宋" w:eastAsia="华文仿宋" w:hAnsi="华文仿宋" w:cs="Microsoft JhengHei"/>
          <w:spacing w:val="-120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-48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有晕车经历的人，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最好提前服用晕海宁之类的镇静剂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必要时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应闭目平卧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旅途中不宜吃油腻的食物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更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不宜吃得过饱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稍有不适感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要有意识的不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看摇摆的景物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应尽可能坐在车船中部靠窗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通风的地方。</w:t>
      </w:r>
    </w:p>
    <w:p w:rsidR="00E90EEB" w:rsidRPr="0073121F" w:rsidRDefault="00247B99">
      <w:pPr>
        <w:spacing w:before="12" w:after="0" w:line="272" w:lineRule="auto"/>
        <w:ind w:left="472" w:right="2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调研过程中的疾病预防至关重要，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要随身携带常用应急药品</w:t>
      </w:r>
      <w:r w:rsidRPr="0073121F">
        <w:rPr>
          <w:rFonts w:ascii="华文仿宋" w:eastAsia="华文仿宋" w:hAnsi="华文仿宋" w:cs="Microsoft JhengHei"/>
          <w:spacing w:val="1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充足的饮用水，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必要时先服药控制病情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再及时到医院进行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720" w:right="620" w:bottom="780" w:left="380" w:header="496" w:footer="581" w:gutter="0"/>
          <w:cols w:space="720"/>
        </w:sectPr>
      </w:pPr>
    </w:p>
    <w:p w:rsidR="00E90EEB" w:rsidRPr="0073121F" w:rsidRDefault="00E90EEB">
      <w:pPr>
        <w:spacing w:before="19" w:after="0" w:line="220" w:lineRule="exact"/>
        <w:rPr>
          <w:rFonts w:ascii="华文仿宋" w:eastAsia="华文仿宋" w:hAnsi="华文仿宋"/>
          <w:lang w:eastAsia="zh-CN"/>
        </w:rPr>
      </w:pPr>
    </w:p>
    <w:p w:rsidR="00E90EEB" w:rsidRPr="0073121F" w:rsidRDefault="00247B99">
      <w:pPr>
        <w:spacing w:after="0" w:line="327" w:lineRule="exact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治疗</w:t>
      </w:r>
      <w:r w:rsidRPr="0073121F">
        <w:rPr>
          <w:rFonts w:ascii="华文仿宋" w:eastAsia="华文仿宋" w:hAnsi="华文仿宋" w:cs="Microsoft JhengHei"/>
          <w:spacing w:val="-7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另外在调研期间</w:t>
      </w:r>
      <w:r w:rsidRPr="0073121F">
        <w:rPr>
          <w:rFonts w:ascii="华文仿宋" w:eastAsia="华文仿宋" w:hAnsi="华文仿宋" w:cs="Microsoft JhengHei"/>
          <w:spacing w:val="-7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注意搞好个人卫生。</w:t>
      </w:r>
    </w:p>
    <w:p w:rsidR="00E90EEB" w:rsidRPr="0073121F" w:rsidRDefault="00247B99">
      <w:pPr>
        <w:spacing w:before="55" w:after="0" w:line="240" w:lineRule="auto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2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财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物安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：</w:t>
      </w:r>
    </w:p>
    <w:p w:rsidR="00E90EEB" w:rsidRPr="0073121F" w:rsidRDefault="00247B99">
      <w:pPr>
        <w:spacing w:before="55" w:after="0" w:line="272" w:lineRule="auto"/>
        <w:ind w:left="112" w:right="227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pacing w:val="-168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“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谨防扒手</w:t>
      </w:r>
      <w:r w:rsidRPr="0073121F">
        <w:rPr>
          <w:rFonts w:ascii="华文仿宋" w:eastAsia="华文仿宋" w:hAnsi="华文仿宋" w:cs="Microsoft JhengHei"/>
          <w:spacing w:val="-120"/>
          <w:sz w:val="24"/>
          <w:szCs w:val="24"/>
          <w:lang w:eastAsia="zh-CN"/>
        </w:rPr>
        <w:t>”</w:t>
      </w:r>
      <w:r w:rsidRPr="0073121F">
        <w:rPr>
          <w:rFonts w:ascii="华文仿宋" w:eastAsia="华文仿宋" w:hAnsi="华文仿宋" w:cs="Microsoft JhengHei"/>
          <w:spacing w:val="-48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防扒要做</w:t>
      </w:r>
      <w:r w:rsidRPr="0073121F">
        <w:rPr>
          <w:rFonts w:ascii="华文仿宋" w:eastAsia="华文仿宋" w:hAnsi="华文仿宋" w:cs="Microsoft JhengHei"/>
          <w:spacing w:val="-48"/>
          <w:sz w:val="24"/>
          <w:szCs w:val="24"/>
          <w:lang w:eastAsia="zh-CN"/>
        </w:rPr>
        <w:t>到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“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三忌</w:t>
      </w:r>
      <w:r w:rsidRPr="0073121F">
        <w:rPr>
          <w:rFonts w:ascii="华文仿宋" w:eastAsia="华文仿宋" w:hAnsi="华文仿宋" w:cs="Microsoft JhengHei"/>
          <w:spacing w:val="-120"/>
          <w:sz w:val="24"/>
          <w:szCs w:val="24"/>
          <w:lang w:eastAsia="zh-CN"/>
        </w:rPr>
        <w:t>”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“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四不</w:t>
      </w:r>
      <w:r w:rsidRPr="0073121F">
        <w:rPr>
          <w:rFonts w:ascii="华文仿宋" w:eastAsia="华文仿宋" w:hAnsi="华文仿宋" w:cs="Microsoft JhengHei"/>
          <w:spacing w:val="-115"/>
          <w:sz w:val="24"/>
          <w:szCs w:val="24"/>
          <w:lang w:eastAsia="zh-CN"/>
        </w:rPr>
        <w:t>”</w:t>
      </w:r>
      <w:r w:rsidRPr="0073121F">
        <w:rPr>
          <w:rFonts w:ascii="华文仿宋" w:eastAsia="华文仿宋" w:hAnsi="华文仿宋" w:cs="Microsoft JhengHei"/>
          <w:spacing w:val="-115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“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三忌</w:t>
      </w:r>
      <w:r w:rsidRPr="0073121F">
        <w:rPr>
          <w:rFonts w:ascii="华文仿宋" w:eastAsia="华文仿宋" w:hAnsi="华文仿宋" w:cs="Microsoft JhengHei"/>
          <w:spacing w:val="-115"/>
          <w:sz w:val="24"/>
          <w:szCs w:val="24"/>
          <w:lang w:eastAsia="zh-CN"/>
        </w:rPr>
        <w:t>”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即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忌拥挤、忌钱币等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外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露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忌单人长途旅行</w:t>
      </w:r>
      <w:r w:rsidRPr="0073121F">
        <w:rPr>
          <w:rFonts w:ascii="华文仿宋" w:eastAsia="华文仿宋" w:hAnsi="华文仿宋" w:cs="Microsoft JhengHei"/>
          <w:spacing w:val="-127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“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四</w:t>
      </w:r>
      <w:r w:rsidRPr="0073121F">
        <w:rPr>
          <w:rFonts w:ascii="华文仿宋" w:eastAsia="华文仿宋" w:hAnsi="华文仿宋" w:cs="Microsoft JhengHei"/>
          <w:spacing w:val="1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pacing w:val="-120"/>
          <w:sz w:val="24"/>
          <w:szCs w:val="24"/>
          <w:lang w:eastAsia="zh-CN"/>
        </w:rPr>
        <w:t>”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即见混乱不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慌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见僻静不走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见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拥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挤不参加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见行踪可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疑者不靠近。</w:t>
      </w:r>
    </w:p>
    <w:p w:rsidR="00E90EEB" w:rsidRPr="0073121F" w:rsidRDefault="00247B99">
      <w:pPr>
        <w:spacing w:before="12" w:after="0" w:line="272" w:lineRule="auto"/>
        <w:ind w:left="112" w:right="34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出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行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时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无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论是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买票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上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厕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所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去餐厅吃饭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都不要将自己的行李交给不相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识的人看管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背书包出行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在人多的地方要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注意书包的安全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可以手提或背在前面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贵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重财物最好随身携带，不要放在背包中。</w:t>
      </w:r>
    </w:p>
    <w:p w:rsidR="00E90EEB" w:rsidRPr="0073121F" w:rsidRDefault="00247B99">
      <w:pPr>
        <w:spacing w:before="12" w:after="0" w:line="272" w:lineRule="auto"/>
        <w:ind w:left="112" w:right="347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在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车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船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上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过夜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时，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将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贵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重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物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品放在自己的贴身处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并用链条将自己的行</w:t>
      </w:r>
    </w:p>
    <w:p w:rsidR="00E90EEB" w:rsidRPr="0073121F" w:rsidRDefault="00E90EEB">
      <w:pPr>
        <w:spacing w:after="0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660" w:right="420" w:bottom="780" w:left="740" w:header="496" w:footer="581" w:gutter="0"/>
          <w:cols w:space="720"/>
        </w:sectPr>
      </w:pPr>
    </w:p>
    <w:p w:rsidR="00E90EEB" w:rsidRPr="0073121F" w:rsidRDefault="00E90EEB">
      <w:pPr>
        <w:spacing w:before="2" w:after="0" w:line="180" w:lineRule="exact"/>
        <w:rPr>
          <w:rFonts w:ascii="华文仿宋" w:eastAsia="华文仿宋" w:hAnsi="华文仿宋"/>
          <w:sz w:val="18"/>
          <w:szCs w:val="18"/>
          <w:lang w:eastAsia="zh-CN"/>
        </w:rPr>
      </w:pPr>
    </w:p>
    <w:p w:rsidR="00E90EEB" w:rsidRPr="0073121F" w:rsidRDefault="00247B99">
      <w:pPr>
        <w:spacing w:after="0" w:line="327" w:lineRule="exact"/>
        <w:ind w:left="47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李锁在行李架上或铺位下。</w:t>
      </w:r>
    </w:p>
    <w:p w:rsidR="00E90EEB" w:rsidRPr="0073121F" w:rsidRDefault="00247B99">
      <w:pPr>
        <w:spacing w:before="55" w:after="0" w:line="272" w:lineRule="auto"/>
        <w:ind w:left="472" w:right="27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在车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船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旅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馆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内发现扒手行窃，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要及时大胆的向车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船上的公安人员或乘务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员报告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检举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如果自己财物在出行途中被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扒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被窃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应保持冷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静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灵活应对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以保证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自身安全为</w:t>
      </w:r>
      <w:r w:rsidRPr="0073121F">
        <w:rPr>
          <w:rFonts w:ascii="华文仿宋" w:eastAsia="华文仿宋" w:hAnsi="华文仿宋" w:cs="Microsoft JhengHei"/>
          <w:spacing w:val="1"/>
          <w:sz w:val="24"/>
          <w:szCs w:val="24"/>
          <w:lang w:eastAsia="zh-CN"/>
        </w:rPr>
        <w:t>前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提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并及时向当地公安机关报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案，并积极配合公安机关开展侦破工作。</w:t>
      </w:r>
    </w:p>
    <w:p w:rsidR="00E90EEB" w:rsidRPr="0073121F" w:rsidRDefault="00247B99">
      <w:pPr>
        <w:spacing w:before="12" w:after="0" w:line="240" w:lineRule="auto"/>
        <w:ind w:left="47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2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交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通安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：</w:t>
      </w:r>
    </w:p>
    <w:p w:rsidR="00E90EEB" w:rsidRPr="0073121F" w:rsidRDefault="00247B99">
      <w:pPr>
        <w:spacing w:before="55" w:after="0" w:line="272" w:lineRule="auto"/>
        <w:ind w:left="472" w:right="14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调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研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过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程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中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，必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须选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择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乘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坐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全保障的交通工具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千万不能贪图便宜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盲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目乘坐缺乏安全保障的交通工具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对那些用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拉客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倒客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超载等手段置乘客人身安全于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不顾的行为要坚决抵制、拒乘。</w:t>
      </w:r>
    </w:p>
    <w:p w:rsidR="00E90EEB" w:rsidRPr="0073121F" w:rsidRDefault="00247B99">
      <w:pPr>
        <w:spacing w:before="13" w:after="0" w:line="240" w:lineRule="auto"/>
        <w:ind w:left="95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乘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坐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车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船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等交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通工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具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时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必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须</w:t>
      </w:r>
    </w:p>
    <w:p w:rsidR="00E90EEB" w:rsidRPr="0073121F" w:rsidRDefault="00E90EEB">
      <w:pPr>
        <w:spacing w:after="0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720" w:right="620" w:bottom="780" w:left="380" w:header="496" w:footer="581" w:gutter="0"/>
          <w:cols w:space="720"/>
        </w:sectPr>
      </w:pPr>
    </w:p>
    <w:p w:rsidR="00E90EEB" w:rsidRPr="0073121F" w:rsidRDefault="00E90EEB">
      <w:pPr>
        <w:spacing w:before="19" w:after="0" w:line="220" w:lineRule="exact"/>
        <w:rPr>
          <w:rFonts w:ascii="华文仿宋" w:eastAsia="华文仿宋" w:hAnsi="华文仿宋"/>
          <w:lang w:eastAsia="zh-CN"/>
        </w:rPr>
      </w:pPr>
    </w:p>
    <w:p w:rsidR="00E90EEB" w:rsidRPr="0073121F" w:rsidRDefault="00247B99">
      <w:pPr>
        <w:spacing w:after="0" w:line="327" w:lineRule="exact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严格遵守各项安全承载规定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服从工作人员</w:t>
      </w:r>
    </w:p>
    <w:p w:rsidR="00E90EEB" w:rsidRPr="0073121F" w:rsidRDefault="00247B99">
      <w:pPr>
        <w:spacing w:before="55" w:after="0" w:line="240" w:lineRule="auto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的管理。</w:t>
      </w:r>
    </w:p>
    <w:p w:rsidR="00E90EEB" w:rsidRPr="0073121F" w:rsidRDefault="00247B99">
      <w:pPr>
        <w:spacing w:before="55" w:after="0" w:line="272" w:lineRule="auto"/>
        <w:ind w:left="112" w:right="226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在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遇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到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交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通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意外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事故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或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已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经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发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交通事故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时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，要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按规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范要求求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生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或减少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伤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害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应尽快将伤者送往医院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并注意保护现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场</w:t>
      </w:r>
      <w:r w:rsidRPr="0073121F">
        <w:rPr>
          <w:rFonts w:ascii="华文仿宋" w:eastAsia="华文仿宋" w:hAnsi="华文仿宋" w:cs="Microsoft JhengHei"/>
          <w:spacing w:val="-7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及时向相关交通部门报告</w:t>
      </w:r>
      <w:r w:rsidRPr="0073121F">
        <w:rPr>
          <w:rFonts w:ascii="华文仿宋" w:eastAsia="华文仿宋" w:hAnsi="华文仿宋" w:cs="Microsoft JhengHei"/>
          <w:spacing w:val="-70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绝不能盲目。</w:t>
      </w:r>
    </w:p>
    <w:p w:rsidR="00E90EEB" w:rsidRPr="0073121F" w:rsidRDefault="00247B99">
      <w:pPr>
        <w:spacing w:before="13" w:after="0" w:line="272" w:lineRule="auto"/>
        <w:ind w:left="112" w:right="34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遵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守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交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通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规则</w:t>
      </w:r>
      <w:r w:rsidRPr="0073121F">
        <w:rPr>
          <w:rFonts w:ascii="华文仿宋" w:eastAsia="华文仿宋" w:hAnsi="华文仿宋" w:cs="Microsoft JhengHei"/>
          <w:spacing w:val="8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抢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逆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行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；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走路时要专心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打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闹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聊天都会影响对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路况的判断，从而增加险情。</w:t>
      </w:r>
    </w:p>
    <w:p w:rsidR="00E90EEB" w:rsidRPr="0073121F" w:rsidRDefault="00247B99">
      <w:pPr>
        <w:spacing w:before="12" w:after="0" w:line="240" w:lineRule="auto"/>
        <w:ind w:left="112" w:right="-20"/>
        <w:rPr>
          <w:rFonts w:ascii="华文仿宋" w:eastAsia="华文仿宋" w:hAnsi="华文仿宋" w:cs="Arial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2"/>
          <w:w w:val="89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品安</w:t>
      </w:r>
      <w:r w:rsidRPr="0073121F">
        <w:rPr>
          <w:rFonts w:ascii="华文仿宋" w:eastAsia="华文仿宋" w:hAnsi="华文仿宋" w:cs="Microsoft JhengHei"/>
          <w:spacing w:val="3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Arial"/>
          <w:w w:val="179"/>
          <w:sz w:val="24"/>
          <w:szCs w:val="24"/>
          <w:lang w:eastAsia="zh-CN"/>
        </w:rPr>
        <w:t>:</w:t>
      </w:r>
    </w:p>
    <w:p w:rsidR="00E90EEB" w:rsidRPr="0073121F" w:rsidRDefault="00247B99">
      <w:pPr>
        <w:spacing w:before="56" w:after="0" w:line="272" w:lineRule="auto"/>
        <w:ind w:left="112" w:right="227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选择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食用安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的食品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：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在选购、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消费食品时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要注意选择持有有效卫生许可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证的饭店和食品商店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查看定型包装食品和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散装食品的标签是否标明厂名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厂址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生产</w:t>
      </w:r>
    </w:p>
    <w:p w:rsidR="00E90EEB" w:rsidRPr="0073121F" w:rsidRDefault="00E90EEB">
      <w:pPr>
        <w:spacing w:after="0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660" w:right="420" w:bottom="780" w:left="740" w:header="496" w:footer="581" w:gutter="0"/>
          <w:cols w:space="720"/>
        </w:sectPr>
      </w:pPr>
    </w:p>
    <w:p w:rsidR="00E90EEB" w:rsidRPr="0073121F" w:rsidRDefault="00E90EEB">
      <w:pPr>
        <w:spacing w:before="2" w:after="0" w:line="180" w:lineRule="exact"/>
        <w:rPr>
          <w:rFonts w:ascii="华文仿宋" w:eastAsia="华文仿宋" w:hAnsi="华文仿宋"/>
          <w:sz w:val="18"/>
          <w:szCs w:val="18"/>
          <w:lang w:eastAsia="zh-CN"/>
        </w:rPr>
      </w:pPr>
    </w:p>
    <w:p w:rsidR="00E90EEB" w:rsidRPr="0073121F" w:rsidRDefault="00247B99">
      <w:pPr>
        <w:spacing w:after="0" w:line="327" w:lineRule="exact"/>
        <w:ind w:left="47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日期和保质期等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；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在选购熟食卤菜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凉菜时</w:t>
      </w:r>
    </w:p>
    <w:p w:rsidR="00E90EEB" w:rsidRPr="0073121F" w:rsidRDefault="00247B99">
      <w:pPr>
        <w:spacing w:before="55" w:after="0" w:line="272" w:lineRule="auto"/>
        <w:ind w:left="472" w:right="67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要注意其防蝇防尘设施是否齐全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存放条件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和存放容器是否符合卫生要求。</w:t>
      </w:r>
    </w:p>
    <w:p w:rsidR="00E90EEB" w:rsidRPr="0073121F" w:rsidRDefault="00247B99">
      <w:pPr>
        <w:spacing w:before="13" w:after="0" w:line="272" w:lineRule="auto"/>
        <w:ind w:left="472" w:right="43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选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择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烧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熟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煮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透的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食品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：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未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经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烧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煮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的食品通常带有致病菌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只有彻底烹调才能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杀灭各种病原体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而且加热时要保证食品的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所有部分的温度至少达到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70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℃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以上</w:t>
      </w:r>
      <w:r w:rsidRPr="0073121F">
        <w:rPr>
          <w:rFonts w:ascii="华文仿宋" w:eastAsia="华文仿宋" w:hAnsi="华文仿宋" w:cs="Microsoft JhengHei"/>
          <w:spacing w:val="-84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如四季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豆、豆浆因</w:t>
      </w:r>
      <w:r w:rsidRPr="0073121F">
        <w:rPr>
          <w:rFonts w:ascii="华文仿宋" w:eastAsia="华文仿宋" w:hAnsi="华文仿宋" w:cs="Microsoft JhengHei"/>
          <w:spacing w:val="1"/>
          <w:sz w:val="24"/>
          <w:szCs w:val="24"/>
          <w:lang w:eastAsia="zh-CN"/>
        </w:rPr>
        <w:t>分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别含有红细胞凝集素、皂甙，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要彻底加热煮熟。</w:t>
      </w:r>
    </w:p>
    <w:p w:rsidR="00E90EEB" w:rsidRPr="0073121F" w:rsidRDefault="00247B99">
      <w:pPr>
        <w:spacing w:before="12" w:after="0" w:line="272" w:lineRule="auto"/>
        <w:ind w:left="472" w:right="6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易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吃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剩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饭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：食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用煮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后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在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常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温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下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存放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Arial"/>
          <w:w w:val="89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Arial"/>
          <w:w w:val="150"/>
          <w:sz w:val="24"/>
          <w:szCs w:val="24"/>
          <w:lang w:eastAsia="zh-CN"/>
        </w:rPr>
        <w:t>-</w:t>
      </w:r>
      <w:r w:rsidRPr="0073121F">
        <w:rPr>
          <w:rFonts w:ascii="华文仿宋" w:eastAsia="华文仿宋" w:hAnsi="华文仿宋" w:cs="Arial"/>
          <w:w w:val="89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Arial"/>
          <w:spacing w:val="-6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小时的食物是极不安全的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因为烹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调好的食物冷却到室温时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微生物就开始繁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殖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繁殖到一定数量或繁殖过程中产生的毒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素可致进食者中毒。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720" w:right="700" w:bottom="780" w:left="380" w:header="496" w:footer="581" w:gutter="0"/>
          <w:cols w:space="720"/>
        </w:sectPr>
      </w:pPr>
    </w:p>
    <w:p w:rsidR="00E90EEB" w:rsidRPr="0073121F" w:rsidRDefault="00E90EEB">
      <w:pPr>
        <w:spacing w:before="19" w:after="0" w:line="220" w:lineRule="exact"/>
        <w:rPr>
          <w:rFonts w:ascii="华文仿宋" w:eastAsia="华文仿宋" w:hAnsi="华文仿宋"/>
          <w:lang w:eastAsia="zh-CN"/>
        </w:rPr>
      </w:pPr>
    </w:p>
    <w:p w:rsidR="00E90EEB" w:rsidRPr="0073121F" w:rsidRDefault="00247B99">
      <w:pPr>
        <w:spacing w:after="0" w:line="327" w:lineRule="exact"/>
        <w:ind w:left="59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外出旅游的消费者由于身体劳累，</w:t>
      </w:r>
    </w:p>
    <w:p w:rsidR="00E90EEB" w:rsidRPr="0073121F" w:rsidRDefault="00247B99">
      <w:pPr>
        <w:spacing w:before="55" w:after="0" w:line="272" w:lineRule="auto"/>
        <w:ind w:left="112" w:right="34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其机体免疫力和消化功能都会有所下降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就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餐时应注意合理营养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荤素搭配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切忌暴饮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暴食，以免引起胃肠道疾病。</w:t>
      </w:r>
    </w:p>
    <w:p w:rsidR="00E90EEB" w:rsidRPr="0073121F" w:rsidRDefault="00247B99">
      <w:pPr>
        <w:spacing w:before="12" w:after="0" w:line="272" w:lineRule="auto"/>
        <w:ind w:left="112" w:right="353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如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出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现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食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物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中毒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迹象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应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抓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紧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时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间就医。</w:t>
      </w:r>
    </w:p>
    <w:p w:rsidR="00E90EEB" w:rsidRPr="0073121F" w:rsidRDefault="00247B99">
      <w:pPr>
        <w:spacing w:before="13" w:after="0" w:line="240" w:lineRule="auto"/>
        <w:ind w:left="112" w:right="3342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2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野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外安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：</w:t>
      </w:r>
    </w:p>
    <w:p w:rsidR="00E90EEB" w:rsidRPr="0073121F" w:rsidRDefault="00247B99">
      <w:pPr>
        <w:spacing w:before="55" w:after="0" w:line="272" w:lineRule="auto"/>
        <w:ind w:left="112" w:right="346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活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动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期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间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去自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然灾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害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例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地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震等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易发地及各种疾病感染高发区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在暴雨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高温等天气下进行</w:t>
      </w:r>
      <w:r w:rsidRPr="0073121F">
        <w:rPr>
          <w:rFonts w:ascii="华文仿宋" w:eastAsia="华文仿宋" w:hAnsi="华文仿宋" w:cs="Microsoft JhengHei"/>
          <w:spacing w:val="1"/>
          <w:sz w:val="24"/>
          <w:szCs w:val="24"/>
          <w:lang w:eastAsia="zh-CN"/>
        </w:rPr>
        <w:t>长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时间的户外活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动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；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尽量远离危险设施或到危险地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段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（例如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参观化工厂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变电站</w:t>
      </w:r>
      <w:r w:rsidRPr="0073121F">
        <w:rPr>
          <w:rFonts w:ascii="华文仿宋" w:eastAsia="华文仿宋" w:hAnsi="华文仿宋" w:cs="Microsoft JhengHei"/>
          <w:spacing w:val="-5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发电厂等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），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如果需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要接触时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必须有专业人士陪同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并做好安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全防范措施。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660" w:right="420" w:bottom="780" w:left="740" w:header="496" w:footer="581" w:gutter="0"/>
          <w:cols w:space="720"/>
        </w:sectPr>
      </w:pPr>
    </w:p>
    <w:p w:rsidR="00E90EEB" w:rsidRPr="0073121F" w:rsidRDefault="00E90EEB">
      <w:pPr>
        <w:spacing w:before="2" w:after="0" w:line="180" w:lineRule="exact"/>
        <w:rPr>
          <w:rFonts w:ascii="华文仿宋" w:eastAsia="华文仿宋" w:hAnsi="华文仿宋"/>
          <w:sz w:val="18"/>
          <w:szCs w:val="18"/>
          <w:lang w:eastAsia="zh-CN"/>
        </w:rPr>
      </w:pPr>
    </w:p>
    <w:p w:rsidR="00E90EEB" w:rsidRPr="0073121F" w:rsidRDefault="00247B99">
      <w:pPr>
        <w:spacing w:after="0" w:line="327" w:lineRule="exact"/>
        <w:ind w:left="95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在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调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研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中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减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少单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独活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动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夜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间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活</w:t>
      </w:r>
    </w:p>
    <w:p w:rsidR="00E90EEB" w:rsidRPr="0073121F" w:rsidRDefault="00247B99">
      <w:pPr>
        <w:spacing w:before="55" w:after="0" w:line="272" w:lineRule="auto"/>
        <w:ind w:left="472" w:right="14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动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尽量采取小组活动的形式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活动行程应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及时向团队报告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不单独到陌生或者荒僻的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地方。</w:t>
      </w:r>
    </w:p>
    <w:p w:rsidR="00E90EEB" w:rsidRPr="0073121F" w:rsidRDefault="00247B99">
      <w:pPr>
        <w:spacing w:before="12" w:after="0" w:line="272" w:lineRule="auto"/>
        <w:ind w:left="472" w:right="123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首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先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详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细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了解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调研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地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的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自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然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环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境，分析可能遇到的问题，做好各种准备；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不要在安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和救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援措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施不完备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的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地方开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展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登山、漂流、游泳等探险或游艺活动。</w:t>
      </w:r>
    </w:p>
    <w:p w:rsidR="00E90EEB" w:rsidRPr="0073121F" w:rsidRDefault="00247B99">
      <w:pPr>
        <w:spacing w:before="12" w:after="0" w:line="272" w:lineRule="auto"/>
        <w:ind w:left="472" w:right="2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天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黑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以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前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一定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要到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达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预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定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目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的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地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以免夜间露宿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造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成诸多不便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要合理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携带行装用具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雨天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雾天登山时不要冒失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走险路</w:t>
      </w:r>
      <w:r w:rsidRPr="0073121F">
        <w:rPr>
          <w:rFonts w:ascii="华文仿宋" w:eastAsia="华文仿宋" w:hAnsi="华文仿宋" w:cs="Microsoft JhengHei"/>
          <w:spacing w:val="-7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以免因路滑</w:t>
      </w:r>
      <w:r w:rsidRPr="0073121F">
        <w:rPr>
          <w:rFonts w:ascii="华文仿宋" w:eastAsia="华文仿宋" w:hAnsi="华文仿宋" w:cs="Microsoft JhengHei"/>
          <w:spacing w:val="-7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视线不清而失足滑跌。</w:t>
      </w:r>
    </w:p>
    <w:p w:rsidR="00E90EEB" w:rsidRPr="0073121F" w:rsidRDefault="00247B99">
      <w:pPr>
        <w:spacing w:before="12" w:after="0" w:line="272" w:lineRule="auto"/>
        <w:ind w:left="472" w:right="14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调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研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活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动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中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，要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选择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路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线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不要急于求成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要根据个人的体质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量力而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720" w:right="620" w:bottom="780" w:left="380" w:header="496" w:footer="581" w:gutter="0"/>
          <w:cols w:space="720"/>
        </w:sectPr>
      </w:pPr>
    </w:p>
    <w:p w:rsidR="00E90EEB" w:rsidRPr="0073121F" w:rsidRDefault="00E90EEB">
      <w:pPr>
        <w:spacing w:before="19" w:after="0" w:line="220" w:lineRule="exact"/>
        <w:rPr>
          <w:rFonts w:ascii="华文仿宋" w:eastAsia="华文仿宋" w:hAnsi="华文仿宋"/>
          <w:lang w:eastAsia="zh-CN"/>
        </w:rPr>
      </w:pPr>
    </w:p>
    <w:p w:rsidR="00E90EEB" w:rsidRPr="0073121F" w:rsidRDefault="00247B99">
      <w:pPr>
        <w:spacing w:after="0" w:line="327" w:lineRule="exact"/>
        <w:ind w:left="112" w:right="373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行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身体不适或感觉疲劳时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千万不要勉强</w:t>
      </w:r>
    </w:p>
    <w:p w:rsidR="00E90EEB" w:rsidRPr="0073121F" w:rsidRDefault="00247B99">
      <w:pPr>
        <w:spacing w:before="55" w:after="0" w:line="272" w:lineRule="auto"/>
        <w:ind w:left="112" w:right="323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运动涉险，防止因体力不支而踩空、滑倒。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即使为了参观考察必须登上险要地方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也要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尽量保持步态平衡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缓慢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千万不能好胜逞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能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以防在峭壁旁一脚踩空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发生意外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人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多路陡之处，要格外小心谨慎，互相谦让，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互相照顾，防止与他人碰撞跌伤。下山时，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切忌顺山坡一溜小跑而下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这样往往会使腿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肚发胀、脚尖充血，以致发生跌滑事故。</w:t>
      </w:r>
    </w:p>
    <w:p w:rsidR="00E90EEB" w:rsidRPr="0073121F" w:rsidRDefault="00247B99">
      <w:pPr>
        <w:spacing w:before="12" w:after="0" w:line="272" w:lineRule="auto"/>
        <w:ind w:left="112" w:right="353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6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除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了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常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规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的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安全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问题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还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严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防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迷路，避免毒蛇、野兽</w:t>
      </w:r>
      <w:r w:rsidRPr="0073121F">
        <w:rPr>
          <w:rFonts w:ascii="华文仿宋" w:eastAsia="华文仿宋" w:hAnsi="华文仿宋" w:cs="Microsoft JhengHei"/>
          <w:spacing w:val="1"/>
          <w:sz w:val="24"/>
          <w:szCs w:val="24"/>
          <w:lang w:eastAsia="zh-CN"/>
        </w:rPr>
        <w:t>侵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害等。</w:t>
      </w:r>
    </w:p>
    <w:p w:rsidR="00E90EEB" w:rsidRPr="0073121F" w:rsidRDefault="00247B99">
      <w:pPr>
        <w:spacing w:before="12" w:after="0" w:line="240" w:lineRule="auto"/>
        <w:ind w:left="112" w:right="3342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2"/>
          <w:sz w:val="24"/>
          <w:szCs w:val="24"/>
          <w:lang w:eastAsia="zh-CN"/>
        </w:rPr>
        <w:t>6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交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友安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：</w:t>
      </w:r>
    </w:p>
    <w:p w:rsidR="00E90EEB" w:rsidRPr="0073121F" w:rsidRDefault="00247B99">
      <w:pPr>
        <w:spacing w:before="55" w:after="0" w:line="272" w:lineRule="auto"/>
        <w:ind w:left="112" w:right="227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尊重风俗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调研过程中每到一地，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都应事先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了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解清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楚当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地有什么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特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殊生活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习</w:t>
      </w:r>
    </w:p>
    <w:p w:rsidR="00E90EEB" w:rsidRPr="0073121F" w:rsidRDefault="00E90EEB">
      <w:pPr>
        <w:spacing w:after="0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660" w:right="420" w:bottom="780" w:left="740" w:header="496" w:footer="581" w:gutter="0"/>
          <w:cols w:space="720"/>
        </w:sectPr>
      </w:pPr>
    </w:p>
    <w:p w:rsidR="00E90EEB" w:rsidRPr="0073121F" w:rsidRDefault="00E90EEB">
      <w:pPr>
        <w:spacing w:before="2" w:after="0" w:line="180" w:lineRule="exact"/>
        <w:rPr>
          <w:rFonts w:ascii="华文仿宋" w:eastAsia="华文仿宋" w:hAnsi="华文仿宋"/>
          <w:sz w:val="18"/>
          <w:szCs w:val="18"/>
          <w:lang w:eastAsia="zh-CN"/>
        </w:rPr>
      </w:pPr>
    </w:p>
    <w:p w:rsidR="00E90EEB" w:rsidRPr="0073121F" w:rsidRDefault="00247B99">
      <w:pPr>
        <w:spacing w:after="0" w:line="327" w:lineRule="exact"/>
        <w:ind w:left="47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惯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有什么需要避讳的事情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最好在出发之</w:t>
      </w:r>
    </w:p>
    <w:p w:rsidR="00E90EEB" w:rsidRPr="0073121F" w:rsidRDefault="00247B99">
      <w:pPr>
        <w:spacing w:before="55" w:after="0" w:line="272" w:lineRule="auto"/>
        <w:ind w:left="472" w:right="27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前就通过网络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书籍对此有所了解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不要断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然批评当地的气候</w:t>
      </w:r>
      <w:r w:rsidRPr="0073121F">
        <w:rPr>
          <w:rFonts w:ascii="华文仿宋" w:eastAsia="华文仿宋" w:hAnsi="华文仿宋" w:cs="Microsoft JhengHei"/>
          <w:spacing w:val="-7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饮食</w:t>
      </w:r>
      <w:r w:rsidRPr="0073121F">
        <w:rPr>
          <w:rFonts w:ascii="华文仿宋" w:eastAsia="华文仿宋" w:hAnsi="华文仿宋" w:cs="Microsoft JhengHei"/>
          <w:spacing w:val="-72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经济发展等情况，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或是盲目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指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责当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地的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一些风俗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习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惯为封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建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迷信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尤其在偏远的山区或少数民族居住区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时要特别注意。</w:t>
      </w:r>
    </w:p>
    <w:p w:rsidR="00E90EEB" w:rsidRPr="0073121F" w:rsidRDefault="00247B99">
      <w:pPr>
        <w:spacing w:before="13" w:after="0" w:line="272" w:lineRule="auto"/>
        <w:ind w:left="472" w:right="14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在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公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共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场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合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注意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自身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言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举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止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的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得体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尽量避免与陌生人发生任何形式的冲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突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采取克制忍让的态度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如与社会人员之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间发生争吵甚至斗殴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现场同学应尽快及时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制止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防止事态恶化</w:t>
      </w:r>
      <w:r w:rsidRPr="0073121F">
        <w:rPr>
          <w:rFonts w:ascii="华文仿宋" w:eastAsia="华文仿宋" w:hAnsi="华文仿宋" w:cs="Microsoft JhengHei"/>
          <w:spacing w:val="-10"/>
          <w:sz w:val="24"/>
          <w:szCs w:val="24"/>
          <w:lang w:eastAsia="zh-CN"/>
        </w:rPr>
        <w:t>；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如不听劝阻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应迅速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联系公安部门共同处理。</w:t>
      </w:r>
    </w:p>
    <w:p w:rsidR="00E90EEB" w:rsidRPr="0073121F" w:rsidRDefault="00247B99">
      <w:pPr>
        <w:spacing w:before="12" w:after="0" w:line="272" w:lineRule="auto"/>
        <w:ind w:left="472" w:right="14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接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受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生人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馈赠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的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饮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料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品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以防不法分子在饮料或食品里添有安眠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720" w:right="620" w:bottom="780" w:left="380" w:header="496" w:footer="581" w:gutter="0"/>
          <w:cols w:space="720"/>
        </w:sectPr>
      </w:pPr>
    </w:p>
    <w:p w:rsidR="00E90EEB" w:rsidRPr="0073121F" w:rsidRDefault="00E90EEB">
      <w:pPr>
        <w:spacing w:before="19" w:after="0" w:line="220" w:lineRule="exact"/>
        <w:rPr>
          <w:rFonts w:ascii="华文仿宋" w:eastAsia="华文仿宋" w:hAnsi="华文仿宋"/>
          <w:lang w:eastAsia="zh-CN"/>
        </w:rPr>
      </w:pPr>
    </w:p>
    <w:p w:rsidR="00E90EEB" w:rsidRPr="0073121F" w:rsidRDefault="00247B99">
      <w:pPr>
        <w:spacing w:after="0" w:line="327" w:lineRule="exact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药之类的麻醉剂。</w:t>
      </w:r>
    </w:p>
    <w:p w:rsidR="00E90EEB" w:rsidRPr="0073121F" w:rsidRDefault="00247B99">
      <w:pPr>
        <w:spacing w:before="55" w:after="0" w:line="272" w:lineRule="auto"/>
        <w:ind w:left="112" w:right="34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搭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理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生人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的主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动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搭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讪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当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面奉承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哪怕是其自称老乡或熟人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女学生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尤其要注意。</w:t>
      </w:r>
    </w:p>
    <w:p w:rsidR="00E90EEB" w:rsidRPr="0073121F" w:rsidRDefault="00247B99">
      <w:pPr>
        <w:spacing w:before="12" w:after="0" w:line="240" w:lineRule="auto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2"/>
          <w:sz w:val="24"/>
          <w:szCs w:val="24"/>
          <w:lang w:eastAsia="zh-CN"/>
        </w:rPr>
        <w:t>7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外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出投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宿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安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：</w:t>
      </w:r>
    </w:p>
    <w:p w:rsidR="00E90EEB" w:rsidRPr="0073121F" w:rsidRDefault="00247B99">
      <w:pPr>
        <w:spacing w:before="55" w:after="0" w:line="272" w:lineRule="auto"/>
        <w:ind w:left="112" w:right="227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不要被车站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头出口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处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“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热情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”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招揽旅客的拉客人员所打动。那些在车站、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码头拉客的旅店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有的无经营执照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有的虽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有营业执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照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，但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由于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各种原因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往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往管理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混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乱，容易发生意外。</w:t>
      </w:r>
    </w:p>
    <w:p w:rsidR="00E90EEB" w:rsidRPr="0073121F" w:rsidRDefault="00247B99">
      <w:pPr>
        <w:spacing w:before="13" w:after="0" w:line="272" w:lineRule="auto"/>
        <w:ind w:left="112" w:right="353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入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住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正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规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旅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店或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饭店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后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必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须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悉居住环境，熟悉消防疏散路线。</w:t>
      </w:r>
    </w:p>
    <w:p w:rsidR="00E90EEB" w:rsidRPr="0073121F" w:rsidRDefault="00247B99">
      <w:pPr>
        <w:spacing w:before="12" w:after="0" w:line="272" w:lineRule="auto"/>
        <w:ind w:left="112" w:right="353" w:firstLine="48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高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度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警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惕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不熟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悉的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电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话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和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人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员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来访，防止被骗、被劫。</w:t>
      </w:r>
    </w:p>
    <w:p w:rsidR="00E90EEB" w:rsidRPr="0073121F" w:rsidRDefault="00E90EEB">
      <w:pPr>
        <w:spacing w:after="0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660" w:right="420" w:bottom="780" w:left="740" w:header="496" w:footer="581" w:gutter="0"/>
          <w:cols w:space="720"/>
        </w:sectPr>
      </w:pPr>
    </w:p>
    <w:p w:rsidR="00E90EEB" w:rsidRPr="0073121F" w:rsidRDefault="00E90EEB">
      <w:pPr>
        <w:spacing w:before="2" w:after="0" w:line="180" w:lineRule="exact"/>
        <w:rPr>
          <w:rFonts w:ascii="华文仿宋" w:eastAsia="华文仿宋" w:hAnsi="华文仿宋"/>
          <w:sz w:val="18"/>
          <w:szCs w:val="18"/>
          <w:lang w:eastAsia="zh-CN"/>
        </w:rPr>
      </w:pPr>
    </w:p>
    <w:p w:rsidR="00E90EEB" w:rsidRPr="0073121F" w:rsidRDefault="00247B99">
      <w:pPr>
        <w:spacing w:after="0" w:line="327" w:lineRule="exact"/>
        <w:ind w:left="95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）夜间不要单独外出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动。</w:t>
      </w:r>
    </w:p>
    <w:p w:rsidR="00E90EEB" w:rsidRPr="0073121F" w:rsidRDefault="00247B99">
      <w:pPr>
        <w:spacing w:before="55" w:after="0" w:line="272" w:lineRule="auto"/>
        <w:ind w:left="472" w:right="6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与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陌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生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人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住一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个房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间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时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最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好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避免这类情况</w:t>
      </w:r>
      <w:r w:rsidRPr="0073121F">
        <w:rPr>
          <w:rFonts w:ascii="华文仿宋" w:eastAsia="华文仿宋" w:hAnsi="华文仿宋" w:cs="Microsoft JhengHei"/>
          <w:spacing w:val="-113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，既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注意文明礼貌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热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情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大方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更要提高警惕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严防夜间熟睡时财物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被窃等事件的发生。</w:t>
      </w:r>
    </w:p>
    <w:p w:rsidR="00E90EEB" w:rsidRPr="0073121F" w:rsidRDefault="00247B99">
      <w:pPr>
        <w:spacing w:before="12" w:after="0" w:line="240" w:lineRule="auto"/>
        <w:ind w:left="47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2"/>
          <w:sz w:val="24"/>
          <w:szCs w:val="24"/>
          <w:lang w:eastAsia="zh-CN"/>
        </w:rPr>
        <w:t>8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其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他安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：</w:t>
      </w:r>
    </w:p>
    <w:p w:rsidR="00E90EEB" w:rsidRPr="0073121F" w:rsidRDefault="00247B99">
      <w:pPr>
        <w:spacing w:before="55" w:after="0" w:line="272" w:lineRule="auto"/>
        <w:ind w:left="472" w:right="6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求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团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队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调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研成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员互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相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留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下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联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系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方式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并保持信息沟通渠道的通畅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；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注意和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调研地建立良好的合作关系。</w:t>
      </w:r>
    </w:p>
    <w:p w:rsidR="00E90EEB" w:rsidRPr="0073121F" w:rsidRDefault="00247B99">
      <w:pPr>
        <w:spacing w:before="12" w:after="0" w:line="272" w:lineRule="auto"/>
        <w:ind w:left="472" w:right="43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尽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量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避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免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到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人群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拥挤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的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地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方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公共场所或参加大型活动保持秩序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注意自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我保护，在踩踏事故受伤后及时送往医院。</w:t>
      </w:r>
    </w:p>
    <w:p w:rsidR="00E90EEB" w:rsidRPr="0073121F" w:rsidRDefault="00247B99">
      <w:pPr>
        <w:spacing w:before="12" w:after="0" w:line="272" w:lineRule="auto"/>
        <w:ind w:left="472" w:right="6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握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基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本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安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全常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识，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到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隐患的场所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如发生火灾等灾害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一切以保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720" w:right="700" w:bottom="780" w:left="380" w:header="496" w:footer="581" w:gutter="0"/>
          <w:cols w:space="720"/>
        </w:sectPr>
      </w:pPr>
    </w:p>
    <w:p w:rsidR="00E90EEB" w:rsidRPr="0073121F" w:rsidRDefault="00E90EEB">
      <w:pPr>
        <w:spacing w:before="19" w:after="0" w:line="220" w:lineRule="exact"/>
        <w:rPr>
          <w:rFonts w:ascii="华文仿宋" w:eastAsia="华文仿宋" w:hAnsi="华文仿宋"/>
          <w:lang w:eastAsia="zh-CN"/>
        </w:rPr>
      </w:pPr>
    </w:p>
    <w:p w:rsidR="00E90EEB" w:rsidRPr="0073121F" w:rsidRDefault="00247B99">
      <w:pPr>
        <w:spacing w:after="0" w:line="327" w:lineRule="exact"/>
        <w:ind w:left="112" w:right="373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障人员安全为第一位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及时组织人员疏散逃</w:t>
      </w:r>
    </w:p>
    <w:p w:rsidR="00E90EEB" w:rsidRPr="0073121F" w:rsidRDefault="00247B99">
      <w:pPr>
        <w:spacing w:before="55" w:after="0" w:line="240" w:lineRule="auto"/>
        <w:ind w:left="112" w:right="2269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生，同时通知相关部门。</w:t>
      </w:r>
    </w:p>
    <w:p w:rsidR="00E90EEB" w:rsidRPr="0073121F" w:rsidRDefault="00247B99">
      <w:pPr>
        <w:spacing w:before="55" w:after="0" w:line="272" w:lineRule="auto"/>
        <w:ind w:left="112" w:right="347" w:firstLine="480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（</w:t>
      </w:r>
      <w:r w:rsidRPr="0073121F">
        <w:rPr>
          <w:rFonts w:ascii="华文仿宋" w:eastAsia="华文仿宋" w:hAnsi="华文仿宋" w:cs="Arial"/>
          <w:spacing w:val="5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）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调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研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队</w:t>
      </w:r>
      <w:r w:rsidRPr="0073121F">
        <w:rPr>
          <w:rFonts w:ascii="华文仿宋" w:eastAsia="华文仿宋" w:hAnsi="华文仿宋" w:cs="Microsoft JhengHei"/>
          <w:spacing w:val="9"/>
          <w:sz w:val="24"/>
          <w:szCs w:val="24"/>
          <w:lang w:eastAsia="zh-CN"/>
        </w:rPr>
        <w:t>员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在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调研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活动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结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束</w:t>
      </w:r>
      <w:r w:rsidRPr="0073121F">
        <w:rPr>
          <w:rFonts w:ascii="华文仿宋" w:eastAsia="华文仿宋" w:hAnsi="华文仿宋" w:cs="Microsoft JhengHei"/>
          <w:spacing w:val="7"/>
          <w:sz w:val="24"/>
          <w:szCs w:val="24"/>
          <w:lang w:eastAsia="zh-CN"/>
        </w:rPr>
        <w:t>后</w:t>
      </w:r>
      <w:r w:rsidRPr="0073121F">
        <w:rPr>
          <w:rFonts w:ascii="华文仿宋" w:eastAsia="华文仿宋" w:hAnsi="华文仿宋" w:cs="Microsoft JhengHei"/>
          <w:spacing w:val="5"/>
          <w:sz w:val="24"/>
          <w:szCs w:val="24"/>
          <w:lang w:eastAsia="zh-CN"/>
        </w:rPr>
        <w:t>返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回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各地时尽量结伴而行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单独返回的同学应特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别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注意安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全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，抵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达目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的地后主</w:t>
      </w:r>
      <w:r w:rsidRPr="0073121F">
        <w:rPr>
          <w:rFonts w:ascii="华文仿宋" w:eastAsia="华文仿宋" w:hAnsi="华文仿宋" w:cs="Microsoft JhengHei"/>
          <w:spacing w:val="14"/>
          <w:sz w:val="24"/>
          <w:szCs w:val="24"/>
          <w:lang w:eastAsia="zh-CN"/>
        </w:rPr>
        <w:t>动</w:t>
      </w:r>
      <w:r w:rsidRPr="0073121F">
        <w:rPr>
          <w:rFonts w:ascii="华文仿宋" w:eastAsia="华文仿宋" w:hAnsi="华文仿宋" w:cs="Microsoft JhengHei"/>
          <w:spacing w:val="12"/>
          <w:sz w:val="24"/>
          <w:szCs w:val="24"/>
          <w:lang w:eastAsia="zh-CN"/>
        </w:rPr>
        <w:t>向团长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汇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报。</w:t>
      </w:r>
    </w:p>
    <w:p w:rsidR="00E90EEB" w:rsidRPr="0073121F" w:rsidRDefault="00247B99">
      <w:pPr>
        <w:spacing w:before="15" w:after="0" w:line="240" w:lineRule="auto"/>
        <w:ind w:left="112" w:right="3465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/>
        </w:rPr>
        <w:pict>
          <v:group id="_x0000_s1030" style="position:absolute;left:0;text-align:left;margin-left:42.6pt;margin-top:6.2pt;width:72.25pt;height:15.6pt;z-index:-251657728;mso-position-horizontal-relative:page" coordorigin="852,124" coordsize="1445,312">
            <v:shape id="_x0000_s1031" style="position:absolute;left:852;top:124;width:1445;height:312" coordorigin="852,124" coordsize="1445,312" path="m852,436r1446,l2298,124r-1446,l852,436e" fillcolor="#e4e4e4" stroked="f">
              <v:path arrowok="t"/>
            </v:shape>
            <w10:wrap anchorx="page"/>
          </v:group>
        </w:pic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三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团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队责任</w:t>
      </w:r>
    </w:p>
    <w:p w:rsidR="00E90EEB" w:rsidRPr="0073121F" w:rsidRDefault="00E90EEB">
      <w:pPr>
        <w:spacing w:before="1" w:after="0" w:line="160" w:lineRule="exact"/>
        <w:rPr>
          <w:rFonts w:ascii="华文仿宋" w:eastAsia="华文仿宋" w:hAnsi="华文仿宋"/>
          <w:sz w:val="16"/>
          <w:szCs w:val="16"/>
          <w:lang w:eastAsia="zh-CN"/>
        </w:rPr>
      </w:pPr>
    </w:p>
    <w:p w:rsidR="00E90EEB" w:rsidRPr="0073121F" w:rsidRDefault="00247B99">
      <w:pPr>
        <w:spacing w:after="0" w:line="272" w:lineRule="auto"/>
        <w:ind w:left="112" w:right="443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．出发前，应再次与调研地联系，确保所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有安排都已妥当。</w:t>
      </w:r>
    </w:p>
    <w:p w:rsidR="00E90EEB" w:rsidRPr="0073121F" w:rsidRDefault="00247B99">
      <w:pPr>
        <w:spacing w:before="13" w:after="0" w:line="272" w:lineRule="auto"/>
        <w:ind w:left="112" w:right="443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．出发前，应办理好在调研地活动所需的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必要证件和证明。</w:t>
      </w:r>
    </w:p>
    <w:p w:rsidR="00E90EEB" w:rsidRPr="0073121F" w:rsidRDefault="00247B99">
      <w:pPr>
        <w:spacing w:before="12" w:after="0" w:line="272" w:lineRule="auto"/>
        <w:ind w:left="112" w:right="34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．出发之前充分考虑到可能出现的安全情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况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组织学习基本安全问题的预防措施以及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应对技巧，熟悉当地习俗和历史地理等情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660" w:right="420" w:bottom="780" w:left="740" w:header="496" w:footer="581" w:gutter="0"/>
          <w:cols w:space="720"/>
        </w:sectPr>
      </w:pPr>
    </w:p>
    <w:p w:rsidR="00E90EEB" w:rsidRPr="0073121F" w:rsidRDefault="00E90EEB">
      <w:pPr>
        <w:spacing w:before="2" w:after="0" w:line="180" w:lineRule="exact"/>
        <w:rPr>
          <w:rFonts w:ascii="华文仿宋" w:eastAsia="华文仿宋" w:hAnsi="华文仿宋"/>
          <w:sz w:val="18"/>
          <w:szCs w:val="18"/>
          <w:lang w:eastAsia="zh-CN"/>
        </w:rPr>
      </w:pPr>
    </w:p>
    <w:p w:rsidR="00E90EEB" w:rsidRPr="0073121F" w:rsidRDefault="00247B99">
      <w:pPr>
        <w:spacing w:after="0" w:line="327" w:lineRule="exact"/>
        <w:ind w:left="472" w:right="93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况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并根据自身的具体情况做出相应的应急</w:t>
      </w:r>
    </w:p>
    <w:p w:rsidR="00E90EEB" w:rsidRPr="0073121F" w:rsidRDefault="00247B99">
      <w:pPr>
        <w:spacing w:before="55" w:after="0" w:line="240" w:lineRule="auto"/>
        <w:ind w:left="472" w:right="3909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准备。</w:t>
      </w:r>
    </w:p>
    <w:p w:rsidR="00E90EEB" w:rsidRPr="0073121F" w:rsidRDefault="00247B99">
      <w:pPr>
        <w:spacing w:before="55" w:after="0" w:line="272" w:lineRule="auto"/>
        <w:ind w:left="472" w:right="6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．调研过程中，强调组织纪律性，成员要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听从领队的指挥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领队教师以及团长应与每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名队员随时保持联系。</w:t>
      </w:r>
    </w:p>
    <w:p w:rsidR="00E90EEB" w:rsidRPr="0073121F" w:rsidRDefault="00247B99">
      <w:pPr>
        <w:spacing w:before="12" w:after="0" w:line="272" w:lineRule="auto"/>
        <w:ind w:left="472" w:right="43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．整个活动过程中，队员们应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互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相关心，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互相帮助。遇到突发事件，应该沉着冷静，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共同解决。</w:t>
      </w:r>
    </w:p>
    <w:p w:rsidR="00E90EEB" w:rsidRPr="0073121F" w:rsidRDefault="00247B99">
      <w:pPr>
        <w:spacing w:before="12" w:after="0" w:line="272" w:lineRule="auto"/>
        <w:ind w:left="472" w:right="6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6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．对于因为个人不注意日常安全或不服从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团队组织安排而引起的事故</w:t>
      </w:r>
      <w:r w:rsidRPr="0073121F">
        <w:rPr>
          <w:rFonts w:ascii="华文仿宋" w:eastAsia="华文仿宋" w:hAnsi="华文仿宋" w:cs="Microsoft JhengHei"/>
          <w:spacing w:val="-2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一切后果由个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人承担。</w:t>
      </w:r>
    </w:p>
    <w:p w:rsidR="00E90EEB" w:rsidRPr="0073121F" w:rsidRDefault="00247B99">
      <w:pPr>
        <w:spacing w:before="12" w:after="0" w:line="240" w:lineRule="auto"/>
        <w:ind w:left="472" w:right="3185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/>
        </w:rPr>
        <w:pict>
          <v:group id="_x0000_s1028" style="position:absolute;left:0;text-align:left;margin-left:42.6pt;margin-top:6.05pt;width:72.25pt;height:15.6pt;z-index:-251656704;mso-position-horizontal-relative:page" coordorigin="852,121" coordsize="1445,312">
            <v:shape id="_x0000_s1029" style="position:absolute;left:852;top:121;width:1445;height:312" coordorigin="852,121" coordsize="1445,312" path="m852,433r1446,l2298,121r-1446,l852,433e" fillcolor="#e4e4e4" stroked="f">
              <v:path arrowok="t"/>
            </v:shape>
            <w10:wrap anchorx="page"/>
          </v:group>
        </w:pic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四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礼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仪礼节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720" w:right="700" w:bottom="780" w:left="380" w:header="496" w:footer="581" w:gutter="0"/>
          <w:cols w:space="720"/>
        </w:sectPr>
      </w:pPr>
    </w:p>
    <w:p w:rsidR="00E90EEB" w:rsidRPr="0073121F" w:rsidRDefault="00E90EEB">
      <w:pPr>
        <w:spacing w:before="19" w:after="0" w:line="220" w:lineRule="exact"/>
        <w:rPr>
          <w:rFonts w:ascii="华文仿宋" w:eastAsia="华文仿宋" w:hAnsi="华文仿宋"/>
          <w:lang w:eastAsia="zh-CN"/>
        </w:rPr>
      </w:pPr>
    </w:p>
    <w:p w:rsidR="00E90EEB" w:rsidRPr="0073121F" w:rsidRDefault="00247B99">
      <w:pPr>
        <w:spacing w:after="0" w:line="327" w:lineRule="exact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-1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在登车及乘车的过程中</w:t>
      </w:r>
      <w:r w:rsidRPr="0073121F">
        <w:rPr>
          <w:rFonts w:ascii="华文仿宋" w:eastAsia="华文仿宋" w:hAnsi="华文仿宋" w:cs="Microsoft JhengHei"/>
          <w:spacing w:val="-8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遵守公共秩序，</w:t>
      </w:r>
    </w:p>
    <w:p w:rsidR="00E90EEB" w:rsidRPr="0073121F" w:rsidRDefault="00247B99">
      <w:pPr>
        <w:spacing w:before="55" w:after="0" w:line="272" w:lineRule="auto"/>
        <w:ind w:left="112" w:right="347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不抢座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不起哄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影响他人休息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主动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给老弱病残孕让座，听从领队的领导。</w:t>
      </w:r>
    </w:p>
    <w:p w:rsidR="00E90EEB" w:rsidRPr="0073121F" w:rsidRDefault="00247B99">
      <w:pPr>
        <w:spacing w:before="13" w:after="0" w:line="272" w:lineRule="auto"/>
        <w:ind w:left="112" w:right="227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2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-1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到站后，倘若调研地派人来接，要表示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真诚的感谢</w:t>
      </w:r>
      <w:r w:rsidRPr="0073121F">
        <w:rPr>
          <w:rFonts w:ascii="华文仿宋" w:eastAsia="华文仿宋" w:hAnsi="华文仿宋" w:cs="Microsoft JhengHei"/>
          <w:spacing w:val="-72"/>
          <w:sz w:val="24"/>
          <w:szCs w:val="24"/>
          <w:lang w:eastAsia="zh-CN"/>
        </w:rPr>
        <w:t>；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倘若无人来接</w:t>
      </w:r>
      <w:r w:rsidRPr="0073121F">
        <w:rPr>
          <w:rFonts w:ascii="华文仿宋" w:eastAsia="华文仿宋" w:hAnsi="华文仿宋" w:cs="Microsoft JhengHei"/>
          <w:spacing w:val="-7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切勿怨天尤人，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要表示理解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尽量自己想办法解决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或是给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接收单位打电话，寻求妥善的解决方法。</w:t>
      </w:r>
    </w:p>
    <w:p w:rsidR="00E90EEB" w:rsidRPr="0073121F" w:rsidRDefault="00247B99">
      <w:pPr>
        <w:spacing w:before="12" w:after="0" w:line="272" w:lineRule="auto"/>
        <w:ind w:left="112" w:right="323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3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-1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在住宿地，要保持卫生整洁。饮食应听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从调研地的安排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如果当地条件有限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应尽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量克服困难，勿向当地提出不合理的要求。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戒浪费粮食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当地解决住宿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饮食的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原则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上不允许自行到其他旅店餐参馆住宿、饮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食。</w:t>
      </w:r>
    </w:p>
    <w:p w:rsidR="00E90EEB" w:rsidRPr="0073121F" w:rsidRDefault="00E90EEB">
      <w:pPr>
        <w:spacing w:after="0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660" w:right="420" w:bottom="780" w:left="740" w:header="496" w:footer="581" w:gutter="0"/>
          <w:cols w:space="720"/>
        </w:sectPr>
      </w:pPr>
    </w:p>
    <w:p w:rsidR="00E90EEB" w:rsidRPr="0073121F" w:rsidRDefault="00E90EEB">
      <w:pPr>
        <w:spacing w:before="2" w:after="0" w:line="180" w:lineRule="exact"/>
        <w:rPr>
          <w:rFonts w:ascii="华文仿宋" w:eastAsia="华文仿宋" w:hAnsi="华文仿宋"/>
          <w:sz w:val="18"/>
          <w:szCs w:val="18"/>
          <w:lang w:eastAsia="zh-CN"/>
        </w:rPr>
      </w:pPr>
    </w:p>
    <w:p w:rsidR="00E90EEB" w:rsidRPr="0073121F" w:rsidRDefault="00247B99">
      <w:pPr>
        <w:spacing w:after="0" w:line="327" w:lineRule="exact"/>
        <w:ind w:left="472" w:right="209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4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-1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注意基本礼貌，如敲门轻声，使用礼貌</w:t>
      </w:r>
    </w:p>
    <w:p w:rsidR="00E90EEB" w:rsidRPr="0073121F" w:rsidRDefault="00247B99">
      <w:pPr>
        <w:spacing w:before="55" w:after="0" w:line="240" w:lineRule="auto"/>
        <w:ind w:left="472" w:right="1109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用语，不随地吐痰、不口出脏话等</w:t>
      </w:r>
    </w:p>
    <w:p w:rsidR="00E90EEB" w:rsidRPr="0073121F" w:rsidRDefault="00247B99">
      <w:pPr>
        <w:spacing w:before="55" w:after="0" w:line="272" w:lineRule="auto"/>
        <w:ind w:left="472" w:right="27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5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-1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服从调研地安排</w:t>
      </w:r>
      <w:r w:rsidRPr="0073121F">
        <w:rPr>
          <w:rFonts w:ascii="华文仿宋" w:eastAsia="华文仿宋" w:hAnsi="华文仿宋" w:cs="Microsoft JhengHei"/>
          <w:spacing w:val="-84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如觉得有不合理之处，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尽量寻求协商解决。和调研地保持密切联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系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加强交流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共同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商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讨相关事项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不可我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行我素。与当地产生矛盾时，应保持冷静，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不可闹情绪，影响大局。</w:t>
      </w:r>
    </w:p>
    <w:p w:rsidR="00E90EEB" w:rsidRPr="0073121F" w:rsidRDefault="00247B99">
      <w:pPr>
        <w:spacing w:before="12" w:after="0" w:line="272" w:lineRule="auto"/>
        <w:ind w:left="472" w:right="145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6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-1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尊重他人，切忌到处炫耀、标榜自己的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身份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不要以学历待人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尊重当地的风俗习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惯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把握不好的行为或言语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应先咨询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后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行动。</w:t>
      </w:r>
    </w:p>
    <w:p w:rsidR="00E90EEB" w:rsidRPr="0073121F" w:rsidRDefault="00247B99">
      <w:pPr>
        <w:spacing w:before="12" w:after="0" w:line="272" w:lineRule="auto"/>
        <w:ind w:left="472" w:right="14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7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-1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衣着得体，忌浓妆</w:t>
      </w:r>
      <w:r w:rsidRPr="0073121F">
        <w:rPr>
          <w:rFonts w:ascii="华文仿宋" w:eastAsia="华文仿宋" w:hAnsi="华文仿宋" w:cs="Microsoft JhengHei"/>
          <w:spacing w:val="1"/>
          <w:sz w:val="24"/>
          <w:szCs w:val="24"/>
          <w:lang w:eastAsia="zh-CN"/>
        </w:rPr>
        <w:t>艳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抹，出席正式场合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时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衣着不可过于随便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原则上任何场合均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不得饮酒、抽烟。</w:t>
      </w:r>
    </w:p>
    <w:p w:rsidR="00E90EEB" w:rsidRPr="0073121F" w:rsidRDefault="00E90EEB">
      <w:pPr>
        <w:spacing w:after="0"/>
        <w:jc w:val="both"/>
        <w:rPr>
          <w:rFonts w:ascii="华文仿宋" w:eastAsia="华文仿宋" w:hAnsi="华文仿宋"/>
          <w:lang w:eastAsia="zh-CN"/>
        </w:rPr>
        <w:sectPr w:rsidR="00E90EEB" w:rsidRPr="0073121F">
          <w:pgSz w:w="6240" w:h="8520"/>
          <w:pgMar w:top="720" w:right="620" w:bottom="780" w:left="380" w:header="496" w:footer="581" w:gutter="0"/>
          <w:cols w:space="720"/>
        </w:sectPr>
      </w:pPr>
    </w:p>
    <w:p w:rsidR="00E90EEB" w:rsidRPr="0073121F" w:rsidRDefault="00E90EEB">
      <w:pPr>
        <w:spacing w:before="19" w:after="0" w:line="220" w:lineRule="exact"/>
        <w:rPr>
          <w:rFonts w:ascii="华文仿宋" w:eastAsia="华文仿宋" w:hAnsi="华文仿宋"/>
          <w:lang w:eastAsia="zh-CN"/>
        </w:rPr>
      </w:pPr>
    </w:p>
    <w:p w:rsidR="00E90EEB" w:rsidRPr="0073121F" w:rsidRDefault="00247B99">
      <w:pPr>
        <w:spacing w:after="0" w:line="327" w:lineRule="exact"/>
        <w:ind w:left="112" w:right="-20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8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-1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调研过程中要注意节俭，戒奢侈浪费。</w:t>
      </w:r>
    </w:p>
    <w:p w:rsidR="00E90EEB" w:rsidRPr="0073121F" w:rsidRDefault="00247B99">
      <w:pPr>
        <w:spacing w:before="55" w:after="0" w:line="272" w:lineRule="auto"/>
        <w:ind w:left="112" w:right="347"/>
        <w:jc w:val="both"/>
        <w:rPr>
          <w:rFonts w:ascii="华文仿宋" w:eastAsia="华文仿宋" w:hAnsi="华文仿宋" w:cs="Microsoft JhengHei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>9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-15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树立环保意识，不可随便乱扔垃圾和废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品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临走时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应主动</w:t>
      </w:r>
      <w:r w:rsidRPr="0073121F">
        <w:rPr>
          <w:rFonts w:ascii="华文仿宋" w:eastAsia="华文仿宋" w:hAnsi="华文仿宋" w:cs="Microsoft JhengHei"/>
          <w:spacing w:val="-2"/>
          <w:sz w:val="24"/>
          <w:szCs w:val="24"/>
          <w:lang w:eastAsia="zh-CN"/>
        </w:rPr>
        <w:t>将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住处打扫干净</w:t>
      </w:r>
      <w:r w:rsidRPr="0073121F">
        <w:rPr>
          <w:rFonts w:ascii="华文仿宋" w:eastAsia="华文仿宋" w:hAnsi="华文仿宋" w:cs="Microsoft JhengHei"/>
          <w:spacing w:val="-7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如损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坏了对方物品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，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应主动赔偿</w:t>
      </w:r>
      <w:r w:rsidRPr="0073121F">
        <w:rPr>
          <w:rFonts w:ascii="华文仿宋" w:eastAsia="华文仿宋" w:hAnsi="华文仿宋" w:cs="Microsoft JhengHei"/>
          <w:spacing w:val="-12"/>
          <w:sz w:val="24"/>
          <w:szCs w:val="24"/>
          <w:lang w:eastAsia="zh-CN"/>
        </w:rPr>
        <w:t>。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提前向调研地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打招呼，并正式表示感谢。</w:t>
      </w:r>
    </w:p>
    <w:p w:rsidR="00E90EEB" w:rsidRPr="0073121F" w:rsidRDefault="00247B99">
      <w:pPr>
        <w:spacing w:before="15" w:after="0" w:line="240" w:lineRule="auto"/>
        <w:ind w:left="112" w:right="-20"/>
        <w:rPr>
          <w:rFonts w:ascii="华文仿宋" w:eastAsia="华文仿宋" w:hAnsi="华文仿宋" w:cs="Arial"/>
          <w:sz w:val="24"/>
          <w:szCs w:val="24"/>
          <w:lang w:eastAsia="zh-CN"/>
        </w:rPr>
      </w:pPr>
      <w:r w:rsidRPr="0073121F">
        <w:rPr>
          <w:rFonts w:ascii="华文仿宋" w:eastAsia="华文仿宋" w:hAnsi="华文仿宋"/>
        </w:rPr>
        <w:pict>
          <v:group id="_x0000_s1026" style="position:absolute;left:0;text-align:left;margin-left:42.6pt;margin-top:6.2pt;width:78.4pt;height:15.6pt;z-index:-251655680;mso-position-horizontal-relative:page" coordorigin="852,124" coordsize="1568,312">
            <v:shape id="_x0000_s1027" style="position:absolute;left:852;top:124;width:1568;height:312" coordorigin="852,124" coordsize="1568,312" path="m852,436r1568,l2420,124r-1568,l852,436e" fillcolor="#e4e4e4" stroked="f">
              <v:path arrowok="t"/>
            </v:shape>
            <w10:wrap anchorx="page"/>
          </v:group>
        </w:pic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五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、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温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馨提</w:t>
      </w:r>
      <w:r w:rsidRPr="0073121F">
        <w:rPr>
          <w:rFonts w:ascii="华文仿宋" w:eastAsia="华文仿宋" w:hAnsi="华文仿宋" w:cs="Microsoft JhengHei"/>
          <w:spacing w:val="3"/>
          <w:sz w:val="24"/>
          <w:szCs w:val="24"/>
          <w:lang w:eastAsia="zh-CN"/>
        </w:rPr>
        <w:t>示</w:t>
      </w:r>
      <w:r w:rsidRPr="0073121F">
        <w:rPr>
          <w:rFonts w:ascii="华文仿宋" w:eastAsia="华文仿宋" w:hAnsi="华文仿宋" w:cs="Arial"/>
          <w:w w:val="179"/>
          <w:sz w:val="24"/>
          <w:szCs w:val="24"/>
          <w:lang w:eastAsia="zh-CN"/>
        </w:rPr>
        <w:t>:</w:t>
      </w:r>
    </w:p>
    <w:p w:rsidR="00E90EEB" w:rsidRPr="0073121F" w:rsidRDefault="00E90EEB">
      <w:pPr>
        <w:spacing w:before="4" w:after="0" w:line="160" w:lineRule="exact"/>
        <w:rPr>
          <w:rFonts w:ascii="华文仿宋" w:eastAsia="华文仿宋" w:hAnsi="华文仿宋"/>
          <w:sz w:val="16"/>
          <w:szCs w:val="16"/>
          <w:lang w:eastAsia="zh-CN"/>
        </w:rPr>
      </w:pPr>
    </w:p>
    <w:p w:rsidR="00E90EEB" w:rsidRPr="0073121F" w:rsidRDefault="00247B99" w:rsidP="0073121F">
      <w:pPr>
        <w:tabs>
          <w:tab w:val="left" w:pos="3460"/>
        </w:tabs>
        <w:spacing w:after="0" w:line="335" w:lineRule="auto"/>
        <w:ind w:left="112" w:right="1162"/>
        <w:rPr>
          <w:rFonts w:ascii="华文仿宋" w:eastAsia="华文仿宋" w:hAnsi="华文仿宋" w:cs="Arial"/>
          <w:sz w:val="24"/>
          <w:szCs w:val="24"/>
          <w:lang w:eastAsia="zh-CN"/>
        </w:rPr>
      </w:pPr>
      <w:r w:rsidRPr="0073121F">
        <w:rPr>
          <w:rFonts w:ascii="华文仿宋" w:eastAsia="华文仿宋" w:hAnsi="华文仿宋" w:cs="Arial"/>
          <w:spacing w:val="2"/>
          <w:sz w:val="24"/>
          <w:szCs w:val="24"/>
          <w:lang w:eastAsia="zh-CN"/>
        </w:rPr>
        <w:t>1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．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几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个常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用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电</w:t>
      </w:r>
      <w:r w:rsidRPr="0073121F">
        <w:rPr>
          <w:rFonts w:ascii="华文仿宋" w:eastAsia="华文仿宋" w:hAnsi="华文仿宋" w:cs="Microsoft JhengHei"/>
          <w:spacing w:val="2"/>
          <w:sz w:val="24"/>
          <w:szCs w:val="24"/>
          <w:lang w:eastAsia="zh-CN"/>
        </w:rPr>
        <w:t>话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号码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 xml:space="preserve">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匪警电话号码：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ab/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 xml:space="preserve">110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医疗急救台：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ab/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 xml:space="preserve">120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火警电话号码：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ab/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 xml:space="preserve">119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道路交通事故报</w:t>
      </w:r>
      <w:r w:rsidRPr="0073121F">
        <w:rPr>
          <w:rFonts w:ascii="华文仿宋" w:eastAsia="华文仿宋" w:hAnsi="华文仿宋" w:cs="Microsoft JhengHei"/>
          <w:spacing w:val="1"/>
          <w:sz w:val="24"/>
          <w:szCs w:val="24"/>
          <w:lang w:eastAsia="zh-CN"/>
        </w:rPr>
        <w:t>警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台：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ab/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 xml:space="preserve">122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天气预报台：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ab/>
      </w:r>
      <w:r w:rsidRPr="0073121F">
        <w:rPr>
          <w:rFonts w:ascii="华文仿宋" w:eastAsia="华文仿宋" w:hAnsi="华文仿宋" w:cs="Arial"/>
          <w:sz w:val="24"/>
          <w:szCs w:val="24"/>
          <w:lang w:eastAsia="zh-CN"/>
        </w:rPr>
        <w:t xml:space="preserve">121 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>查号台：</w:t>
      </w:r>
      <w:r w:rsidRPr="0073121F">
        <w:rPr>
          <w:rFonts w:ascii="华文仿宋" w:eastAsia="华文仿宋" w:hAnsi="华文仿宋" w:cs="Microsoft JhengHei"/>
          <w:sz w:val="24"/>
          <w:szCs w:val="24"/>
          <w:lang w:eastAsia="zh-CN"/>
        </w:rPr>
        <w:tab/>
      </w:r>
      <w:r w:rsidR="0073121F">
        <w:rPr>
          <w:rFonts w:ascii="华文仿宋" w:eastAsia="华文仿宋" w:hAnsi="华文仿宋" w:cs="Arial"/>
          <w:sz w:val="24"/>
          <w:szCs w:val="24"/>
          <w:lang w:eastAsia="zh-CN"/>
        </w:rPr>
        <w:t>114</w:t>
      </w:r>
    </w:p>
    <w:sectPr w:rsidR="00E90EEB" w:rsidRPr="0073121F">
      <w:pgSz w:w="6240" w:h="8520"/>
      <w:pgMar w:top="720" w:right="700" w:bottom="780" w:left="380" w:header="49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99" w:rsidRDefault="00247B99">
      <w:pPr>
        <w:spacing w:after="0" w:line="240" w:lineRule="auto"/>
      </w:pPr>
      <w:r>
        <w:separator/>
      </w:r>
    </w:p>
  </w:endnote>
  <w:endnote w:type="continuationSeparator" w:id="0">
    <w:p w:rsidR="00247B99" w:rsidRDefault="0024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EB" w:rsidRDefault="00247B99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4.7pt;margin-top:385.65pt;width:36pt;height:26.7pt;z-index:-2516587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6pt;margin-top:389.2pt;width:13.1pt;height:11pt;z-index:-251657728;mso-position-horizontal-relative:page;mso-position-vertical-relative:page" filled="f" stroked="f">
          <v:textbox inset="0,0,0,0">
            <w:txbxContent>
              <w:p w:rsidR="00E90EEB" w:rsidRDefault="00247B99">
                <w:pPr>
                  <w:spacing w:after="0" w:line="204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73121F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EB" w:rsidRDefault="00247B99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49.55pt;margin-top:385.65pt;width:36pt;height:26.7pt;z-index:-2516567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8.4pt;margin-top:389.2pt;width:13.1pt;height:11pt;z-index:-251655680;mso-position-horizontal-relative:page;mso-position-vertical-relative:page" filled="f" stroked="f">
          <v:textbox inset="0,0,0,0">
            <w:txbxContent>
              <w:p w:rsidR="00E90EEB" w:rsidRDefault="00247B99">
                <w:pPr>
                  <w:spacing w:after="0" w:line="204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73121F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99" w:rsidRDefault="00247B99">
      <w:pPr>
        <w:spacing w:after="0" w:line="240" w:lineRule="auto"/>
      </w:pPr>
      <w:r>
        <w:separator/>
      </w:r>
    </w:p>
  </w:footnote>
  <w:footnote w:type="continuationSeparator" w:id="0">
    <w:p w:rsidR="00247B99" w:rsidRDefault="0024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EB" w:rsidRDefault="00247B99">
    <w:pPr>
      <w:spacing w:after="0" w:line="200" w:lineRule="exact"/>
      <w:rPr>
        <w:sz w:val="20"/>
        <w:szCs w:val="20"/>
      </w:rPr>
    </w:pPr>
    <w:r>
      <w:pict>
        <v:group id="_x0000_s2055" style="position:absolute;margin-left:41.2pt;margin-top:36.6pt;width:229.8pt;height:.1pt;z-index:-251661824;mso-position-horizontal-relative:page;mso-position-vertical-relative:page" coordorigin="824,732" coordsize="4596,2">
          <v:shape id="_x0000_s2056" style="position:absolute;left:824;top:732;width:4596;height:2" coordorigin="824,732" coordsize="4596,0" path="m824,732r4595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4.15pt;margin-top:23.8pt;width:166.3pt;height:11.5pt;z-index:-251660800;mso-position-horizontal-relative:page;mso-position-vertical-relative:page" filled="f" stroked="f">
          <v:textbox inset="0,0,0,0">
            <w:txbxContent>
              <w:p w:rsidR="00E90EEB" w:rsidRDefault="00247B99">
                <w:pPr>
                  <w:spacing w:after="0" w:line="220" w:lineRule="exact"/>
                  <w:ind w:left="20" w:right="-48"/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  <w:lang w:eastAsia="zh-CN"/>
                  </w:rPr>
                  <w:t>20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  <w:lang w:eastAsia="zh-CN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zh-CN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  <w:lang w:eastAsia="zh-CN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  <w:t>年研究生寒假返乡调研</w:t>
                </w:r>
                <w:r>
                  <w:rPr>
                    <w:rFonts w:ascii="Microsoft JhengHei" w:eastAsia="Microsoft JhengHei" w:hAnsi="Microsoft JhengHei" w:cs="Microsoft JhengHei"/>
                    <w:spacing w:val="-2"/>
                    <w:sz w:val="18"/>
                    <w:szCs w:val="18"/>
                    <w:lang w:eastAsia="zh-CN"/>
                  </w:rPr>
                  <w:t>安</w:t>
                </w:r>
                <w:r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  <w:t>全知识手册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EB" w:rsidRDefault="00247B99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2.55pt;margin-top:19.3pt;width:63pt;height:14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90EEB"/>
    <w:rsid w:val="00247B99"/>
    <w:rsid w:val="0073121F"/>
    <w:rsid w:val="00E9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BB1F6721-6EEA-440C-B7CB-E10ABF7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2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郑鲁健</dc:creator>
  <cp:lastModifiedBy>hp</cp:lastModifiedBy>
  <cp:revision>2</cp:revision>
  <dcterms:created xsi:type="dcterms:W3CDTF">2015-01-22T16:28:00Z</dcterms:created>
  <dcterms:modified xsi:type="dcterms:W3CDTF">2016-06-08T10:07:00Z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LastSaved">
    <vt:filetime>2015-01-22T00:00:00Z</vt:filetime>
  </property>
</Properties>
</file>