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/>
          <w:bCs/>
          <w:color w:val="000000"/>
          <w:sz w:val="24"/>
          <w:szCs w:val="21"/>
        </w:rPr>
      </w:pPr>
      <w:r>
        <w:rPr>
          <w:rFonts w:hint="eastAsia" w:asciiTheme="minorEastAsia" w:hAnsiTheme="minorEastAsia"/>
          <w:b/>
          <w:bCs/>
          <w:color w:val="000000"/>
          <w:sz w:val="24"/>
          <w:szCs w:val="21"/>
        </w:rPr>
        <w:t>附件1</w:t>
      </w:r>
    </w:p>
    <w:p>
      <w:pPr>
        <w:widowControl/>
        <w:jc w:val="center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asciiTheme="minorEastAsia" w:hAnsiTheme="minorEastAsia"/>
          <w:b/>
          <w:bCs/>
          <w:color w:val="000000"/>
          <w:sz w:val="24"/>
          <w:szCs w:val="21"/>
        </w:rPr>
        <w:t>心理学部</w:t>
      </w:r>
      <w:r>
        <w:rPr>
          <w:rFonts w:hint="eastAsia" w:asciiTheme="minorEastAsia" w:hAnsiTheme="minorEastAsia"/>
          <w:b/>
          <w:bCs/>
          <w:color w:val="000000"/>
          <w:sz w:val="24"/>
          <w:szCs w:val="21"/>
        </w:rPr>
        <w:t>关于本科生社会实践与志愿服务项目认定类别的说明</w:t>
      </w:r>
    </w:p>
    <w:p>
      <w:pPr>
        <w:snapToGrid w:val="0"/>
        <w:spacing w:line="480" w:lineRule="exact"/>
        <w:jc w:val="center"/>
        <w:rPr>
          <w:rFonts w:asciiTheme="minorEastAsia" w:hAnsiTheme="minorEastAsia"/>
          <w:b/>
          <w:bCs/>
          <w:color w:val="000000"/>
          <w:sz w:val="22"/>
          <w:szCs w:val="21"/>
        </w:rPr>
      </w:pP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asciiTheme="minorEastAsia" w:hAnsiTheme="minorEastAsia"/>
          <w:bCs/>
          <w:color w:val="000000"/>
          <w:szCs w:val="21"/>
        </w:rPr>
        <w:t>心理学部可认定的本科生社会实践与志愿服务项目分为</w:t>
      </w:r>
      <w:r>
        <w:rPr>
          <w:rFonts w:hint="eastAsia" w:asciiTheme="minorEastAsia" w:hAnsiTheme="minorEastAsia"/>
          <w:bCs/>
          <w:color w:val="000000"/>
          <w:szCs w:val="21"/>
        </w:rPr>
        <w:t>Ⅰ类、Ⅱ</w:t>
      </w:r>
      <w:r>
        <w:rPr>
          <w:rFonts w:asciiTheme="minorEastAsia" w:hAnsiTheme="minorEastAsia"/>
          <w:bCs/>
          <w:color w:val="000000"/>
          <w:szCs w:val="21"/>
        </w:rPr>
        <w:t>类两类</w:t>
      </w:r>
      <w:r>
        <w:rPr>
          <w:rFonts w:hint="eastAsia" w:asciiTheme="minorEastAsia" w:hAnsiTheme="minorEastAsia"/>
          <w:bCs/>
          <w:color w:val="000000"/>
          <w:szCs w:val="21"/>
        </w:rPr>
        <w:t>。Ⅰ类项目认定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的实践课时时长</w:t>
      </w:r>
      <w:r>
        <w:rPr>
          <w:rFonts w:hint="eastAsia" w:asciiTheme="minorEastAsia" w:hAnsiTheme="minorEastAsia"/>
          <w:bCs/>
          <w:color w:val="000000"/>
          <w:szCs w:val="21"/>
        </w:rPr>
        <w:t>按服务时长的100%转化，Ⅱ类项目认定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实践课时</w:t>
      </w:r>
      <w:r>
        <w:rPr>
          <w:rFonts w:hint="eastAsia" w:asciiTheme="minorEastAsia" w:hAnsiTheme="minorEastAsia"/>
          <w:bCs/>
          <w:color w:val="000000"/>
          <w:szCs w:val="21"/>
        </w:rPr>
        <w:t>时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长</w:t>
      </w:r>
      <w:r>
        <w:rPr>
          <w:rFonts w:hint="eastAsia" w:asciiTheme="minorEastAsia" w:hAnsiTheme="minorEastAsia"/>
          <w:bCs/>
          <w:color w:val="000000"/>
          <w:szCs w:val="21"/>
        </w:rPr>
        <w:t>按服务时长的70%转化</w:t>
      </w:r>
      <w:r>
        <w:rPr>
          <w:rFonts w:hint="eastAsia" w:asciiTheme="minorEastAsia" w:hAnsiTheme="minorEastAsia"/>
          <w:bCs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000000"/>
          <w:szCs w:val="21"/>
        </w:rPr>
        <w:t>例如参加一个Ⅱ类项目服务达60课时可认定为42个实践课时。</w:t>
      </w:r>
    </w:p>
    <w:p>
      <w:pPr>
        <w:snapToGrid w:val="0"/>
        <w:spacing w:line="480" w:lineRule="exact"/>
        <w:ind w:firstLine="422" w:firstLineChars="200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asciiTheme="minorEastAsia" w:hAnsiTheme="minorEastAsia"/>
          <w:b/>
          <w:bCs/>
          <w:color w:val="000000"/>
          <w:szCs w:val="21"/>
        </w:rPr>
        <w:t>有下列条件之一的可认定为</w:t>
      </w:r>
      <w:r>
        <w:rPr>
          <w:rFonts w:hint="eastAsia" w:asciiTheme="minorEastAsia" w:hAnsiTheme="minorEastAsia"/>
          <w:b/>
          <w:bCs/>
          <w:color w:val="000000"/>
          <w:szCs w:val="21"/>
        </w:rPr>
        <w:t>Ⅰ</w:t>
      </w:r>
      <w:r>
        <w:rPr>
          <w:rFonts w:asciiTheme="minorEastAsia" w:hAnsiTheme="minorEastAsia"/>
          <w:b/>
          <w:bCs/>
          <w:color w:val="000000"/>
          <w:szCs w:val="21"/>
        </w:rPr>
        <w:t>类项目</w:t>
      </w:r>
      <w:r>
        <w:rPr>
          <w:rFonts w:hint="eastAsia" w:asciiTheme="minorEastAsia" w:hAnsiTheme="minorEastAsia"/>
          <w:b/>
          <w:bCs/>
          <w:color w:val="000000"/>
          <w:szCs w:val="21"/>
        </w:rPr>
        <w:t>：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asciiTheme="minorEastAsia" w:hAnsiTheme="minorEastAsia"/>
          <w:bCs/>
          <w:color w:val="000000"/>
          <w:szCs w:val="21"/>
        </w:rPr>
        <w:t>1.支教项目</w:t>
      </w:r>
      <w:r>
        <w:rPr>
          <w:rFonts w:hint="eastAsia" w:asciiTheme="minorEastAsia" w:hAnsiTheme="minorEastAsia"/>
          <w:bCs/>
          <w:color w:val="000000"/>
          <w:szCs w:val="21"/>
        </w:rPr>
        <w:t>。在</w:t>
      </w:r>
      <w:r>
        <w:rPr>
          <w:rFonts w:asciiTheme="minorEastAsia" w:hAnsiTheme="minorEastAsia"/>
          <w:color w:val="000000"/>
          <w:szCs w:val="21"/>
        </w:rPr>
        <w:t>北师大</w:t>
      </w:r>
      <w:r>
        <w:rPr>
          <w:rFonts w:hint="eastAsia" w:asciiTheme="minorEastAsia" w:hAnsiTheme="minorEastAsia"/>
          <w:bCs/>
          <w:color w:val="000000"/>
          <w:szCs w:val="21"/>
        </w:rPr>
        <w:t>校团委、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党委学生工作部</w:t>
      </w:r>
      <w:r>
        <w:rPr>
          <w:rFonts w:hint="eastAsia" w:asciiTheme="minorEastAsia" w:hAnsiTheme="minorEastAsia"/>
          <w:bCs/>
          <w:color w:val="000000"/>
          <w:szCs w:val="21"/>
        </w:rPr>
        <w:t>或北师大其他单位立项审核通过，</w:t>
      </w:r>
      <w:r>
        <w:rPr>
          <w:rFonts w:hint="eastAsia" w:asciiTheme="minorEastAsia" w:hAnsiTheme="minorEastAsia"/>
          <w:bCs/>
          <w:color w:val="000000"/>
          <w:szCs w:val="21"/>
          <w:u w:val="single"/>
        </w:rPr>
        <w:t>并挂靠在北师大心理学部团委</w:t>
      </w:r>
      <w:r>
        <w:rPr>
          <w:rFonts w:hint="eastAsia" w:asciiTheme="minorEastAsia" w:hAnsiTheme="minorEastAsia"/>
          <w:bCs/>
          <w:color w:val="000000"/>
          <w:szCs w:val="21"/>
          <w:u w:val="single"/>
          <w:lang w:val="en-US" w:eastAsia="zh-CN"/>
        </w:rPr>
        <w:t>接受</w:t>
      </w:r>
      <w:r>
        <w:rPr>
          <w:rFonts w:hint="eastAsia" w:asciiTheme="minorEastAsia" w:hAnsiTheme="minorEastAsia"/>
          <w:bCs/>
          <w:color w:val="000000"/>
          <w:szCs w:val="21"/>
          <w:u w:val="single"/>
        </w:rPr>
        <w:t>指导</w:t>
      </w:r>
      <w:r>
        <w:rPr>
          <w:rFonts w:hint="eastAsia" w:asciiTheme="minorEastAsia" w:hAnsiTheme="minorEastAsia"/>
          <w:bCs/>
          <w:color w:val="000000"/>
          <w:szCs w:val="21"/>
        </w:rPr>
        <w:t>，支教项目中综合运用了心理学的知识技能。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2.调研项目。</w:t>
      </w:r>
      <w:r>
        <w:rPr>
          <w:rFonts w:asciiTheme="minorEastAsia" w:hAnsiTheme="minorEastAsia"/>
          <w:bCs/>
          <w:color w:val="000000"/>
          <w:szCs w:val="21"/>
        </w:rPr>
        <w:t>在</w:t>
      </w:r>
      <w:r>
        <w:rPr>
          <w:rFonts w:asciiTheme="minorEastAsia" w:hAnsiTheme="minorEastAsia"/>
          <w:color w:val="000000"/>
          <w:szCs w:val="21"/>
        </w:rPr>
        <w:t>北师大</w:t>
      </w:r>
      <w:r>
        <w:rPr>
          <w:rFonts w:hint="eastAsia" w:asciiTheme="minorEastAsia" w:hAnsiTheme="minorEastAsia"/>
          <w:bCs/>
          <w:color w:val="000000"/>
          <w:szCs w:val="21"/>
        </w:rPr>
        <w:t>校团委、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党委学生工作部</w:t>
      </w:r>
      <w:r>
        <w:rPr>
          <w:rFonts w:hint="eastAsia" w:asciiTheme="minorEastAsia" w:hAnsiTheme="minorEastAsia"/>
          <w:bCs/>
          <w:color w:val="000000"/>
          <w:szCs w:val="21"/>
        </w:rPr>
        <w:t>等北师大其他单位立项审核通过，</w:t>
      </w:r>
      <w:r>
        <w:rPr>
          <w:rFonts w:hint="eastAsia" w:asciiTheme="minorEastAsia" w:hAnsiTheme="minorEastAsia"/>
          <w:bCs/>
          <w:color w:val="000000"/>
          <w:szCs w:val="21"/>
          <w:u w:val="single"/>
        </w:rPr>
        <w:t>并挂靠在北师大心理学部团委</w:t>
      </w:r>
      <w:r>
        <w:rPr>
          <w:rFonts w:hint="eastAsia" w:asciiTheme="minorEastAsia" w:hAnsiTheme="minorEastAsia"/>
          <w:bCs/>
          <w:color w:val="000000"/>
          <w:szCs w:val="21"/>
          <w:u w:val="single"/>
          <w:lang w:val="en-US" w:eastAsia="zh-CN"/>
        </w:rPr>
        <w:t>接受</w:t>
      </w:r>
      <w:r>
        <w:rPr>
          <w:rFonts w:hint="eastAsia" w:asciiTheme="minorEastAsia" w:hAnsiTheme="minorEastAsia"/>
          <w:bCs/>
          <w:color w:val="000000"/>
          <w:szCs w:val="21"/>
          <w:u w:val="single"/>
        </w:rPr>
        <w:t>指导</w:t>
      </w:r>
      <w:r>
        <w:rPr>
          <w:rFonts w:hint="eastAsia" w:asciiTheme="minorEastAsia" w:hAnsiTheme="minorEastAsia"/>
          <w:bCs/>
          <w:color w:val="000000"/>
          <w:szCs w:val="21"/>
        </w:rPr>
        <w:t>，调研项目中运用到心理学的相关知识或方法，调研项目符合心理学关于调查研究的基本规范。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3.其他项目。由</w:t>
      </w:r>
      <w:r>
        <w:rPr>
          <w:rFonts w:hint="eastAsia" w:asciiTheme="minorEastAsia" w:hAnsiTheme="minorEastAsia"/>
          <w:bCs/>
          <w:color w:val="000000"/>
          <w:szCs w:val="21"/>
          <w:u w:val="single"/>
        </w:rPr>
        <w:t>心理学部学生工作办公室</w:t>
      </w:r>
      <w:r>
        <w:rPr>
          <w:rFonts w:asciiTheme="minorEastAsia" w:hAnsiTheme="minorEastAsia"/>
          <w:bCs/>
          <w:color w:val="000000"/>
          <w:szCs w:val="21"/>
          <w:u w:val="single"/>
        </w:rPr>
        <w:t>组织或</w:t>
      </w:r>
      <w:r>
        <w:rPr>
          <w:rFonts w:hint="eastAsia" w:asciiTheme="minorEastAsia" w:hAnsiTheme="minorEastAsia"/>
          <w:bCs/>
          <w:color w:val="000000"/>
          <w:szCs w:val="21"/>
          <w:u w:val="single"/>
        </w:rPr>
        <w:t>认定</w:t>
      </w:r>
      <w:r>
        <w:rPr>
          <w:rFonts w:hint="eastAsia" w:asciiTheme="minorEastAsia" w:hAnsiTheme="minorEastAsia"/>
          <w:bCs/>
          <w:color w:val="000000"/>
          <w:szCs w:val="21"/>
        </w:rPr>
        <w:t>的社会实践与志愿服务的重点项目。</w:t>
      </w:r>
    </w:p>
    <w:p>
      <w:pPr>
        <w:snapToGrid w:val="0"/>
        <w:spacing w:line="480" w:lineRule="exact"/>
        <w:ind w:firstLine="422" w:firstLineChars="200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asciiTheme="minorEastAsia" w:hAnsiTheme="minorEastAsia"/>
          <w:b/>
          <w:bCs/>
          <w:color w:val="000000"/>
          <w:szCs w:val="21"/>
        </w:rPr>
        <w:t>有下列条件之一的可认定为</w:t>
      </w:r>
      <w:r>
        <w:rPr>
          <w:rFonts w:hint="eastAsia" w:asciiTheme="minorEastAsia" w:hAnsiTheme="minorEastAsia"/>
          <w:bCs/>
          <w:color w:val="000000"/>
          <w:szCs w:val="21"/>
        </w:rPr>
        <w:t>Ⅱ</w:t>
      </w:r>
      <w:r>
        <w:rPr>
          <w:rFonts w:asciiTheme="minorEastAsia" w:hAnsiTheme="minorEastAsia"/>
          <w:b/>
          <w:bCs/>
          <w:color w:val="000000"/>
          <w:szCs w:val="21"/>
        </w:rPr>
        <w:t>类项目</w:t>
      </w:r>
      <w:r>
        <w:rPr>
          <w:rFonts w:hint="eastAsia" w:asciiTheme="minorEastAsia" w:hAnsiTheme="minorEastAsia"/>
          <w:b/>
          <w:bCs/>
          <w:color w:val="000000"/>
          <w:szCs w:val="21"/>
        </w:rPr>
        <w:t>：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1.支教项目。</w:t>
      </w:r>
      <w:r>
        <w:rPr>
          <w:rFonts w:asciiTheme="minorEastAsia" w:hAnsiTheme="minorEastAsia"/>
          <w:bCs/>
          <w:color w:val="000000"/>
          <w:szCs w:val="21"/>
        </w:rPr>
        <w:t>在</w:t>
      </w:r>
      <w:r>
        <w:rPr>
          <w:rFonts w:asciiTheme="minorEastAsia" w:hAnsiTheme="minorEastAsia"/>
          <w:color w:val="000000"/>
          <w:szCs w:val="21"/>
        </w:rPr>
        <w:t>北师大</w:t>
      </w:r>
      <w:r>
        <w:rPr>
          <w:rFonts w:hint="eastAsia" w:asciiTheme="minorEastAsia" w:hAnsiTheme="minorEastAsia"/>
          <w:bCs/>
          <w:color w:val="000000"/>
          <w:szCs w:val="21"/>
        </w:rPr>
        <w:t>校团委、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党委学生工作部</w:t>
      </w:r>
      <w:r>
        <w:rPr>
          <w:rFonts w:hint="eastAsia" w:asciiTheme="minorEastAsia" w:hAnsiTheme="minorEastAsia"/>
          <w:bCs/>
          <w:color w:val="000000"/>
          <w:szCs w:val="21"/>
        </w:rPr>
        <w:t>或北师大其他单位立项审核通过；</w:t>
      </w:r>
      <w:r>
        <w:rPr>
          <w:rFonts w:asciiTheme="minorEastAsia" w:hAnsiTheme="minorEastAsia"/>
          <w:bCs/>
          <w:color w:val="000000"/>
          <w:szCs w:val="21"/>
        </w:rPr>
        <w:t>申请认定者需讲授</w:t>
      </w:r>
      <w:r>
        <w:rPr>
          <w:rFonts w:hint="eastAsia" w:asciiTheme="minorEastAsia" w:hAnsiTheme="minorEastAsia"/>
          <w:bCs/>
          <w:color w:val="000000"/>
          <w:szCs w:val="21"/>
        </w:rPr>
        <w:t>心理学课程。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asciiTheme="minorEastAsia" w:hAnsiTheme="minorEastAsia"/>
          <w:bCs/>
          <w:color w:val="000000"/>
          <w:szCs w:val="21"/>
        </w:rPr>
        <w:t>2.</w:t>
      </w:r>
      <w:r>
        <w:rPr>
          <w:rFonts w:hint="eastAsia" w:asciiTheme="minorEastAsia" w:hAnsiTheme="minorEastAsia"/>
          <w:bCs/>
          <w:color w:val="000000"/>
          <w:szCs w:val="21"/>
        </w:rPr>
        <w:t xml:space="preserve"> 调研项目。</w:t>
      </w:r>
      <w:r>
        <w:rPr>
          <w:rFonts w:asciiTheme="minorEastAsia" w:hAnsiTheme="minorEastAsia"/>
          <w:bCs/>
          <w:color w:val="000000"/>
          <w:szCs w:val="21"/>
        </w:rPr>
        <w:t>在</w:t>
      </w:r>
      <w:r>
        <w:rPr>
          <w:rFonts w:asciiTheme="minorEastAsia" w:hAnsiTheme="minorEastAsia"/>
          <w:color w:val="000000"/>
          <w:szCs w:val="21"/>
        </w:rPr>
        <w:t>北师大</w:t>
      </w:r>
      <w:r>
        <w:rPr>
          <w:rFonts w:hint="eastAsia" w:asciiTheme="minorEastAsia" w:hAnsiTheme="minorEastAsia"/>
          <w:bCs/>
          <w:color w:val="000000"/>
          <w:szCs w:val="21"/>
        </w:rPr>
        <w:t>校团委、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党委学生工作部</w:t>
      </w:r>
      <w:r>
        <w:rPr>
          <w:rFonts w:hint="eastAsia" w:asciiTheme="minorEastAsia" w:hAnsiTheme="minorEastAsia"/>
          <w:bCs/>
          <w:color w:val="000000"/>
          <w:szCs w:val="21"/>
        </w:rPr>
        <w:t>等北师大其他单位立项审核通过，调研项目中运用到心理学的相关知识或方法，调研项目符合心理学关于调查研究的基本规范。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3.其他项目。由心理学部学生工作办公室</w:t>
      </w:r>
      <w:r>
        <w:rPr>
          <w:rFonts w:asciiTheme="minorEastAsia" w:hAnsiTheme="minorEastAsia"/>
          <w:bCs/>
          <w:color w:val="000000"/>
          <w:szCs w:val="21"/>
        </w:rPr>
        <w:t>组织或</w:t>
      </w:r>
      <w:r>
        <w:rPr>
          <w:rFonts w:hint="eastAsia" w:asciiTheme="minorEastAsia" w:hAnsiTheme="minorEastAsia"/>
          <w:bCs/>
          <w:color w:val="000000"/>
          <w:szCs w:val="21"/>
        </w:rPr>
        <w:t>认定的社会实践与志愿服务的</w:t>
      </w:r>
      <w:r>
        <w:rPr>
          <w:rFonts w:asciiTheme="minorEastAsia" w:hAnsiTheme="minorEastAsia"/>
          <w:bCs/>
          <w:color w:val="000000"/>
          <w:szCs w:val="21"/>
        </w:rPr>
        <w:t>一般</w:t>
      </w:r>
      <w:r>
        <w:rPr>
          <w:rFonts w:hint="eastAsia" w:asciiTheme="minorEastAsia" w:hAnsiTheme="minorEastAsia"/>
          <w:bCs/>
          <w:color w:val="000000"/>
          <w:szCs w:val="21"/>
        </w:rPr>
        <w:t>项目。</w:t>
      </w:r>
    </w:p>
    <w:p>
      <w:pPr>
        <w:snapToGrid w:val="0"/>
        <w:spacing w:line="480" w:lineRule="exact"/>
        <w:ind w:firstLine="422" w:firstLineChars="200"/>
        <w:rPr>
          <w:rFonts w:asciiTheme="minorEastAsia" w:hAnsiTheme="minorEastAsia"/>
          <w:b/>
          <w:bCs w:val="0"/>
          <w:color w:val="000000"/>
          <w:szCs w:val="21"/>
        </w:rPr>
      </w:pPr>
      <w:r>
        <w:rPr>
          <w:rFonts w:hint="eastAsia" w:asciiTheme="minorEastAsia" w:hAnsiTheme="minorEastAsia"/>
          <w:b/>
          <w:bCs w:val="0"/>
          <w:color w:val="000000"/>
          <w:szCs w:val="21"/>
        </w:rPr>
        <w:t>说明</w:t>
      </w:r>
      <w:r>
        <w:rPr>
          <w:rFonts w:asciiTheme="minorEastAsia" w:hAnsiTheme="minorEastAsia"/>
          <w:b/>
          <w:bCs w:val="0"/>
          <w:color w:val="000000"/>
          <w:szCs w:val="21"/>
        </w:rPr>
        <w:t>：</w:t>
      </w:r>
    </w:p>
    <w:p>
      <w:pPr>
        <w:snapToGrid w:val="0"/>
        <w:spacing w:line="480" w:lineRule="exact"/>
        <w:ind w:firstLine="422" w:firstLineChars="200"/>
        <w:rPr>
          <w:rFonts w:asciiTheme="minorEastAsia" w:hAnsiTheme="minorEastAsia"/>
          <w:bCs/>
          <w:color w:val="000000"/>
          <w:szCs w:val="21"/>
        </w:rPr>
      </w:pPr>
      <w:r>
        <w:rPr>
          <w:rFonts w:hint="eastAsia" w:asciiTheme="minorEastAsia" w:hAnsiTheme="minorEastAsia"/>
          <w:b/>
          <w:bCs/>
          <w:color w:val="000000"/>
          <w:szCs w:val="21"/>
        </w:rPr>
        <w:t>对于其他项目的认定：</w:t>
      </w:r>
      <w:r>
        <w:rPr>
          <w:rFonts w:asciiTheme="minorEastAsia" w:hAnsiTheme="minorEastAsia"/>
          <w:bCs/>
          <w:color w:val="000000"/>
          <w:szCs w:val="21"/>
        </w:rPr>
        <w:t>对于</w:t>
      </w:r>
      <w:r>
        <w:rPr>
          <w:rFonts w:hint="eastAsia" w:asciiTheme="minorEastAsia" w:hAnsiTheme="minorEastAsia"/>
          <w:bCs/>
          <w:color w:val="000000"/>
          <w:szCs w:val="21"/>
        </w:rPr>
        <w:t>不属于</w:t>
      </w:r>
      <w:r>
        <w:rPr>
          <w:rFonts w:asciiTheme="minorEastAsia" w:hAnsiTheme="minorEastAsia"/>
          <w:bCs/>
          <w:color w:val="000000"/>
          <w:szCs w:val="21"/>
        </w:rPr>
        <w:t>上述</w:t>
      </w:r>
      <w:r>
        <w:rPr>
          <w:rFonts w:hint="eastAsia" w:asciiTheme="minorEastAsia" w:hAnsiTheme="minorEastAsia"/>
          <w:bCs/>
          <w:color w:val="000000"/>
          <w:szCs w:val="21"/>
        </w:rPr>
        <w:t>Ⅰ类、Ⅱ类中支教调研的</w:t>
      </w:r>
      <w:r>
        <w:rPr>
          <w:rFonts w:asciiTheme="minorEastAsia" w:hAnsiTheme="minorEastAsia"/>
          <w:bCs/>
          <w:color w:val="000000"/>
          <w:szCs w:val="21"/>
        </w:rPr>
        <w:t>项目，</w:t>
      </w:r>
      <w:r>
        <w:rPr>
          <w:rFonts w:hint="eastAsia" w:asciiTheme="minorEastAsia" w:hAnsiTheme="minorEastAsia"/>
          <w:bCs/>
          <w:color w:val="000000"/>
          <w:szCs w:val="21"/>
        </w:rPr>
        <w:t>除经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心理学部</w:t>
      </w:r>
      <w:r>
        <w:rPr>
          <w:rFonts w:hint="eastAsia" w:asciiTheme="minorEastAsia" w:hAnsiTheme="minorEastAsia"/>
          <w:bCs/>
          <w:color w:val="000000"/>
          <w:szCs w:val="21"/>
        </w:rPr>
        <w:t>学生工作办公室对接并</w:t>
      </w:r>
      <w:r>
        <w:rPr>
          <w:rFonts w:asciiTheme="minorEastAsia" w:hAnsiTheme="minorEastAsia"/>
          <w:bCs/>
          <w:color w:val="000000"/>
          <w:szCs w:val="21"/>
        </w:rPr>
        <w:t>组织参</w:t>
      </w:r>
      <w:r>
        <w:rPr>
          <w:rFonts w:hint="eastAsia" w:asciiTheme="minorEastAsia" w:hAnsiTheme="minorEastAsia"/>
          <w:bCs/>
          <w:color w:val="000000"/>
          <w:szCs w:val="21"/>
        </w:rPr>
        <w:t>加</w:t>
      </w:r>
      <w:r>
        <w:rPr>
          <w:rFonts w:asciiTheme="minorEastAsia" w:hAnsiTheme="minorEastAsia"/>
          <w:bCs/>
          <w:color w:val="000000"/>
          <w:szCs w:val="21"/>
        </w:rPr>
        <w:t>的</w:t>
      </w:r>
      <w:r>
        <w:rPr>
          <w:rFonts w:hint="eastAsia" w:asciiTheme="minorEastAsia" w:hAnsiTheme="minorEastAsia"/>
          <w:bCs/>
          <w:color w:val="000000"/>
          <w:szCs w:val="21"/>
        </w:rPr>
        <w:t>项目</w:t>
      </w:r>
      <w:r>
        <w:rPr>
          <w:rFonts w:asciiTheme="minorEastAsia" w:hAnsiTheme="minorEastAsia"/>
          <w:bCs/>
          <w:color w:val="000000"/>
          <w:szCs w:val="21"/>
        </w:rPr>
        <w:t>外，</w:t>
      </w:r>
      <w:r>
        <w:rPr>
          <w:rFonts w:hint="eastAsia" w:asciiTheme="minorEastAsia" w:hAnsiTheme="minorEastAsia"/>
          <w:bCs/>
          <w:color w:val="000000"/>
          <w:szCs w:val="21"/>
        </w:rPr>
        <w:t>学生自主参加的北师大有关单位</w:t>
      </w:r>
      <w:r>
        <w:rPr>
          <w:rFonts w:asciiTheme="minorEastAsia" w:hAnsiTheme="minorEastAsia"/>
          <w:bCs/>
          <w:color w:val="000000"/>
          <w:szCs w:val="21"/>
        </w:rPr>
        <w:t>组织</w:t>
      </w:r>
      <w:r>
        <w:rPr>
          <w:rFonts w:hint="eastAsia" w:asciiTheme="minorEastAsia" w:hAnsiTheme="minorEastAsia"/>
          <w:bCs/>
          <w:color w:val="000000"/>
          <w:szCs w:val="21"/>
        </w:rPr>
        <w:t>的专业相关的社会实践与志愿服务活动，须在参加前填写项目申请认定</w:t>
      </w:r>
      <w:r>
        <w:rPr>
          <w:rFonts w:asciiTheme="minorEastAsia" w:hAnsiTheme="minorEastAsia"/>
          <w:bCs/>
          <w:color w:val="000000"/>
          <w:szCs w:val="21"/>
        </w:rPr>
        <w:t>备案</w:t>
      </w:r>
      <w:r>
        <w:rPr>
          <w:rFonts w:hint="eastAsia" w:asciiTheme="minorEastAsia" w:hAnsiTheme="minorEastAsia"/>
          <w:bCs/>
          <w:color w:val="000000"/>
          <w:szCs w:val="21"/>
        </w:rPr>
        <w:t>表</w:t>
      </w:r>
      <w:r>
        <w:rPr>
          <w:rFonts w:hint="eastAsia" w:asciiTheme="minorEastAsia" w:hAnsiTheme="minorEastAsia"/>
          <w:bCs/>
          <w:color w:val="000000"/>
          <w:szCs w:val="21"/>
          <w:lang w:eastAsia="zh-CN"/>
        </w:rPr>
        <w:t>（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见附录1</w:t>
      </w:r>
      <w:r>
        <w:rPr>
          <w:rFonts w:hint="eastAsia" w:asciiTheme="minorEastAsia" w:hAnsiTheme="minorEastAsia"/>
          <w:bCs/>
          <w:color w:val="000000"/>
          <w:szCs w:val="21"/>
          <w:lang w:eastAsia="zh-CN"/>
        </w:rPr>
        <w:t>）</w:t>
      </w:r>
      <w:r>
        <w:rPr>
          <w:rFonts w:hint="eastAsia" w:asciiTheme="minorEastAsia" w:hAnsiTheme="minorEastAsia"/>
          <w:bCs/>
          <w:color w:val="000000"/>
          <w:szCs w:val="21"/>
        </w:rPr>
        <w:t>并</w:t>
      </w:r>
      <w:r>
        <w:rPr>
          <w:rFonts w:asciiTheme="minorEastAsia" w:hAnsiTheme="minorEastAsia"/>
          <w:bCs/>
          <w:color w:val="000000"/>
          <w:szCs w:val="21"/>
        </w:rPr>
        <w:t>交</w:t>
      </w:r>
      <w:r>
        <w:rPr>
          <w:rFonts w:hint="eastAsia" w:asciiTheme="minorEastAsia" w:hAnsiTheme="minorEastAsia"/>
          <w:bCs/>
          <w:color w:val="000000"/>
          <w:szCs w:val="21"/>
        </w:rPr>
        <w:t>至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心理学部</w:t>
      </w:r>
      <w:r>
        <w:rPr>
          <w:rFonts w:hint="eastAsia" w:asciiTheme="minorEastAsia" w:hAnsiTheme="minorEastAsia"/>
          <w:bCs/>
          <w:color w:val="000000"/>
          <w:szCs w:val="21"/>
        </w:rPr>
        <w:t>学生工作办公室</w:t>
      </w:r>
      <w:r>
        <w:rPr>
          <w:rFonts w:hint="eastAsia" w:asciiTheme="minorEastAsia" w:hAnsiTheme="minorEastAsia"/>
          <w:bCs/>
          <w:color w:val="000000"/>
          <w:szCs w:val="21"/>
          <w:lang w:eastAsia="zh-CN"/>
        </w:rPr>
        <w:t>（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后主楼1430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/>
          <w:szCs w:val="21"/>
          <w:lang w:eastAsia="zh-CN"/>
        </w:rPr>
        <w:t>）</w:t>
      </w:r>
      <w:r>
        <w:rPr>
          <w:rFonts w:hint="eastAsia" w:asciiTheme="minorEastAsia" w:hAnsiTheme="minorEastAsia"/>
          <w:bCs/>
          <w:color w:val="000000"/>
          <w:szCs w:val="21"/>
        </w:rPr>
        <w:t>备案，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同时登陆</w:t>
      </w:r>
      <w:r>
        <w:rPr>
          <w:rFonts w:hint="eastAsia"/>
          <w:lang w:val="en-US" w:eastAsia="zh-CN"/>
        </w:rPr>
        <w:t>心理学部成果登记</w:t>
      </w:r>
      <w:r>
        <w:t>系统</w:t>
      </w:r>
      <w:r>
        <w:fldChar w:fldCharType="begin"/>
      </w:r>
      <w:r>
        <w:instrText xml:space="preserve"> HYPERLINK "http://psy-manage.bnu.edu.cn/" </w:instrText>
      </w:r>
      <w:r>
        <w:fldChar w:fldCharType="separate"/>
      </w:r>
      <w:r>
        <w:rPr>
          <w:rStyle w:val="4"/>
        </w:rPr>
        <w:t>http://psy-manage.bnu.edu.cn/</w:t>
      </w:r>
      <w:r>
        <w:rPr>
          <w:rStyle w:val="4"/>
        </w:rPr>
        <w:fldChar w:fldCharType="end"/>
      </w:r>
      <w:r>
        <w:rPr>
          <w:rStyle w:val="4"/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实践学分认定-项目申请认定备案”填写申请，</w:t>
      </w:r>
      <w:r>
        <w:rPr>
          <w:rFonts w:hint="eastAsia" w:asciiTheme="minorEastAsia" w:hAnsiTheme="minorEastAsia"/>
          <w:bCs/>
          <w:color w:val="000000"/>
          <w:szCs w:val="21"/>
        </w:rPr>
        <w:t>以便提前审核是否能够认定。审核通过后，方可进行学分和成绩认定。</w:t>
      </w:r>
    </w:p>
    <w:p>
      <w:pPr>
        <w:snapToGrid w:val="0"/>
        <w:spacing w:line="480" w:lineRule="exact"/>
        <w:ind w:firstLine="420" w:firstLineChars="200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/>
          <w:bCs/>
          <w:color w:val="000000"/>
          <w:szCs w:val="21"/>
        </w:rPr>
        <w:t>一般在每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学期初</w:t>
      </w:r>
      <w:r>
        <w:rPr>
          <w:rFonts w:hint="eastAsia" w:asciiTheme="minorEastAsia" w:hAnsiTheme="minorEastAsia"/>
          <w:bCs/>
          <w:color w:val="000000"/>
          <w:szCs w:val="21"/>
        </w:rPr>
        <w:t>由心理学部团委公布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截止公布时的理论课程与实践</w:t>
      </w:r>
      <w:r>
        <w:rPr>
          <w:rFonts w:hint="eastAsia" w:asciiTheme="minorEastAsia" w:hAnsiTheme="minorEastAsia"/>
          <w:bCs/>
          <w:color w:val="000000"/>
          <w:szCs w:val="21"/>
        </w:rPr>
        <w:t>项目列表</w:t>
      </w:r>
      <w:r>
        <w:rPr>
          <w:rFonts w:hint="eastAsia" w:asciiTheme="minorEastAsia" w:hAnsiTheme="minorEastAsia"/>
          <w:bCs/>
          <w:color w:val="000000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000000"/>
          <w:szCs w:val="21"/>
          <w:lang w:val="en-US" w:eastAsia="zh-CN"/>
        </w:rPr>
        <w:t>项目列表更新在方案的附件5和附件6</w:t>
      </w:r>
      <w:r>
        <w:rPr>
          <w:rFonts w:hint="eastAsia" w:asciiTheme="minorEastAsia" w:hAnsiTheme="minorEastAsia"/>
          <w:bCs/>
          <w:color w:val="000000"/>
          <w:szCs w:val="21"/>
        </w:rPr>
        <w:t>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/>
          <w:b/>
          <w:bCs/>
          <w:color w:val="000000"/>
          <w:sz w:val="24"/>
          <w:szCs w:val="21"/>
          <w:lang w:val="en-US" w:eastAsia="zh-CN"/>
        </w:rPr>
        <w:t>附录1</w:t>
      </w:r>
      <w:r>
        <w:rPr>
          <w:rFonts w:asciiTheme="minorEastAsia" w:hAnsiTheme="minorEastAsia"/>
          <w:b/>
          <w:bCs/>
          <w:color w:val="000000"/>
          <w:szCs w:val="21"/>
        </w:rPr>
        <w:t xml:space="preserve">      </w:t>
      </w:r>
    </w:p>
    <w:p>
      <w:pPr>
        <w:jc w:val="center"/>
        <w:rPr>
          <w:rFonts w:asciiTheme="minorEastAsia" w:hAnsiTheme="minorEastAsia"/>
          <w:b/>
          <w:bCs/>
          <w:color w:val="000000"/>
          <w:szCs w:val="21"/>
        </w:rPr>
      </w:pPr>
      <w:r>
        <w:rPr>
          <w:rFonts w:asciiTheme="minorEastAsia" w:hAnsiTheme="minorEastAsia"/>
          <w:b/>
          <w:bCs/>
          <w:color w:val="000000"/>
          <w:sz w:val="24"/>
          <w:szCs w:val="21"/>
        </w:rPr>
        <w:t>心理学部</w:t>
      </w:r>
      <w:r>
        <w:rPr>
          <w:rFonts w:hint="eastAsia" w:asciiTheme="minorEastAsia" w:hAnsiTheme="minorEastAsia"/>
          <w:b/>
          <w:bCs/>
          <w:color w:val="000000"/>
          <w:sz w:val="24"/>
          <w:szCs w:val="21"/>
        </w:rPr>
        <w:t>本科生</w:t>
      </w:r>
      <w:r>
        <w:rPr>
          <w:rFonts w:asciiTheme="minorEastAsia" w:hAnsiTheme="minorEastAsia"/>
          <w:b/>
          <w:bCs/>
          <w:color w:val="000000"/>
          <w:sz w:val="24"/>
          <w:szCs w:val="21"/>
        </w:rPr>
        <w:t>社会实践与志愿服务</w:t>
      </w:r>
      <w:r>
        <w:rPr>
          <w:rFonts w:hint="eastAsia" w:asciiTheme="minorEastAsia" w:hAnsiTheme="minorEastAsia"/>
          <w:b/>
          <w:bCs/>
          <w:color w:val="000000"/>
          <w:sz w:val="24"/>
          <w:szCs w:val="21"/>
        </w:rPr>
        <w:t>项目申请</w:t>
      </w:r>
      <w:r>
        <w:rPr>
          <w:rFonts w:asciiTheme="minorEastAsia" w:hAnsiTheme="minorEastAsia"/>
          <w:b/>
          <w:bCs/>
          <w:color w:val="000000"/>
          <w:sz w:val="24"/>
          <w:szCs w:val="21"/>
        </w:rPr>
        <w:t>认定备案表</w:t>
      </w:r>
    </w:p>
    <w:p>
      <w:pPr>
        <w:jc w:val="center"/>
        <w:rPr>
          <w:rFonts w:asciiTheme="minorEastAsia" w:hAnsiTheme="minorEastAsia"/>
          <w:b/>
          <w:bCs/>
          <w:color w:val="000000"/>
          <w:szCs w:val="21"/>
        </w:rPr>
      </w:pPr>
    </w:p>
    <w:tbl>
      <w:tblPr>
        <w:tblStyle w:val="2"/>
        <w:tblpPr w:leftFromText="180" w:rightFromText="180" w:vertAnchor="page" w:horzAnchor="margin" w:tblpY="220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55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一、备案人基本信息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备案人姓名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年级</w:t>
            </w:r>
          </w:p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班级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联系方式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hanging="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二、项目情况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项目起止时间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</w:t>
            </w:r>
          </w:p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联系方式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组织单位</w:t>
            </w: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项目介绍</w:t>
            </w:r>
          </w:p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（简述项目主题、项目</w:t>
            </w:r>
            <w:r>
              <w:rPr>
                <w:rFonts w:asciiTheme="minorEastAsia" w:hAnsiTheme="minorEastAsia"/>
                <w:szCs w:val="21"/>
              </w:rPr>
              <w:t>意义、</w:t>
            </w:r>
            <w:r>
              <w:rPr>
                <w:rFonts w:hint="eastAsia" w:asciiTheme="minorEastAsia" w:hAnsiTheme="minorEastAsia"/>
                <w:szCs w:val="21"/>
              </w:rPr>
              <w:t>项目目标及成果、</w:t>
            </w:r>
            <w:r>
              <w:rPr>
                <w:rFonts w:asciiTheme="minorEastAsia" w:hAnsiTheme="minorEastAsia"/>
                <w:szCs w:val="21"/>
              </w:rPr>
              <w:t>项目方案</w:t>
            </w:r>
            <w:r>
              <w:rPr>
                <w:rFonts w:hint="eastAsia" w:asciiTheme="minorEastAsia" w:hAnsiTheme="minorEastAsia"/>
                <w:szCs w:val="21"/>
              </w:rPr>
              <w:t>、调研方式等）</w:t>
            </w:r>
          </w:p>
          <w:p>
            <w:pPr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/>
              <w:ind w:hanging="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项目论证</w:t>
            </w:r>
          </w:p>
        </w:tc>
        <w:tc>
          <w:tcPr>
            <w:tcW w:w="7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（论证</w:t>
            </w:r>
            <w:r>
              <w:rPr>
                <w:rFonts w:asciiTheme="minorEastAsia" w:hAnsiTheme="minorEastAsia"/>
                <w:szCs w:val="21"/>
              </w:rPr>
              <w:t>项目与心理学相关</w:t>
            </w:r>
            <w:r>
              <w:rPr>
                <w:rFonts w:hint="eastAsia" w:asciiTheme="minorEastAsia" w:hAnsiTheme="minorEastAsia"/>
                <w:szCs w:val="21"/>
              </w:rPr>
              <w:t>，包括</w:t>
            </w:r>
            <w:r>
              <w:rPr>
                <w:rFonts w:asciiTheme="minorEastAsia" w:hAnsiTheme="minorEastAsia"/>
                <w:szCs w:val="21"/>
              </w:rPr>
              <w:t>从心理学</w:t>
            </w:r>
            <w:r>
              <w:rPr>
                <w:rFonts w:hint="eastAsia" w:asciiTheme="minorEastAsia" w:hAnsiTheme="minorEastAsia"/>
                <w:szCs w:val="21"/>
              </w:rPr>
              <w:t>角度进行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个人实践内容</w:t>
            </w:r>
            <w:r>
              <w:rPr>
                <w:rFonts w:asciiTheme="minorEastAsia" w:hAnsiTheme="minorEastAsia"/>
                <w:szCs w:val="21"/>
              </w:rPr>
              <w:t>设计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</w:p>
          <w:p>
            <w:pPr>
              <w:adjustRightInd w:val="0"/>
              <w:snapToGrid w:val="0"/>
              <w:spacing w:before="120"/>
              <w:ind w:hanging="3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注意：</w:t>
            </w:r>
            <w:r>
              <w:rPr>
                <w:rFonts w:asciiTheme="minorEastAsia" w:hAnsiTheme="minorEastAsia"/>
                <w:b/>
                <w:szCs w:val="21"/>
              </w:rPr>
              <w:t>此块为重点填写内容，请务必认真填写</w:t>
            </w:r>
            <w:r>
              <w:rPr>
                <w:rFonts w:hint="eastAsia" w:asciiTheme="minorEastAsia" w:hAnsiTheme="minorEastAsia"/>
                <w:b/>
                <w:szCs w:val="21"/>
              </w:rPr>
              <w:t>，</w:t>
            </w:r>
            <w:r>
              <w:rPr>
                <w:rFonts w:asciiTheme="minorEastAsia" w:hAnsiTheme="minorEastAsia"/>
                <w:b/>
                <w:szCs w:val="21"/>
              </w:rPr>
              <w:t>可另附纸</w:t>
            </w:r>
            <w:r>
              <w:rPr>
                <w:rFonts w:hint="eastAsia" w:asciiTheme="minorEastAsia" w:hAnsiTheme="minorEastAsia"/>
                <w:b/>
                <w:szCs w:val="21"/>
              </w:rPr>
              <w:t>。</w:t>
            </w:r>
          </w:p>
          <w:p>
            <w:pPr>
              <w:adjustRightInd w:val="0"/>
              <w:snapToGrid w:val="0"/>
              <w:spacing w:before="120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hanging="3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before="120"/>
              <w:ind w:right="69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学部</w:t>
            </w:r>
            <w:r>
              <w:rPr>
                <w:rFonts w:asciiTheme="minorEastAsia" w:hAnsiTheme="minorEastAsia"/>
                <w:szCs w:val="21"/>
              </w:rPr>
              <w:t>审核意见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请注明</w:t>
            </w:r>
            <w:r>
              <w:rPr>
                <w:rFonts w:asciiTheme="minorEastAsia" w:hAnsiTheme="minorEastAsia"/>
                <w:szCs w:val="21"/>
              </w:rPr>
              <w:t>是否认定）</w:t>
            </w:r>
          </w:p>
          <w:p>
            <w:pPr>
              <w:adjustRightInd w:val="0"/>
              <w:snapToGrid w:val="0"/>
              <w:spacing w:before="120"/>
              <w:ind w:right="690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right="690"/>
              <w:rPr>
                <w:rFonts w:asciiTheme="minorEastAsia" w:hAnsiTheme="minorEastAsia"/>
                <w:szCs w:val="21"/>
              </w:rPr>
            </w:pPr>
          </w:p>
          <w:p>
            <w:pPr>
              <w:adjustRightInd w:val="0"/>
              <w:snapToGrid w:val="0"/>
              <w:spacing w:before="120"/>
              <w:ind w:right="69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学部团</w:t>
            </w:r>
            <w:r>
              <w:rPr>
                <w:rFonts w:asciiTheme="minorEastAsia" w:hAnsiTheme="minorEastAsia"/>
                <w:szCs w:val="21"/>
              </w:rPr>
              <w:t>章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adjustRightInd w:val="0"/>
              <w:snapToGrid w:val="0"/>
              <w:spacing w:before="120"/>
              <w:ind w:right="69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  <w:p>
            <w:pPr>
              <w:adjustRightInd w:val="0"/>
              <w:snapToGrid w:val="0"/>
              <w:spacing w:before="120"/>
              <w:ind w:right="690"/>
              <w:rPr>
                <w:rFonts w:asciiTheme="minorEastAsia" w:hAnsiTheme="min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97E5D"/>
    <w:rsid w:val="00D17C0E"/>
    <w:rsid w:val="181A271A"/>
    <w:rsid w:val="1BE03C4D"/>
    <w:rsid w:val="1D497E5D"/>
    <w:rsid w:val="1EA11F25"/>
    <w:rsid w:val="24CF2FFC"/>
    <w:rsid w:val="33142E45"/>
    <w:rsid w:val="36BC597D"/>
    <w:rsid w:val="3EA22111"/>
    <w:rsid w:val="41AF7673"/>
    <w:rsid w:val="46A26E7F"/>
    <w:rsid w:val="50352A93"/>
    <w:rsid w:val="55332753"/>
    <w:rsid w:val="56776169"/>
    <w:rsid w:val="66630023"/>
    <w:rsid w:val="66C00EB6"/>
    <w:rsid w:val="695B14FA"/>
    <w:rsid w:val="696812B2"/>
    <w:rsid w:val="6A5D47E2"/>
    <w:rsid w:val="6BE52199"/>
    <w:rsid w:val="6CF60F12"/>
    <w:rsid w:val="6D5E3364"/>
    <w:rsid w:val="737739D8"/>
    <w:rsid w:val="73A37160"/>
    <w:rsid w:val="77242416"/>
    <w:rsid w:val="77EF1386"/>
    <w:rsid w:val="7B2476D1"/>
    <w:rsid w:val="7D98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2021-10-29T07:19:00Z</dcterms:created>
  <dc:creator>ZHOU YIMING</dc:creator>
  <cp:lastModifiedBy>ZHOU YIMING</cp:lastModifiedBy>
  <dcterms:modified xsi:type="dcterms:W3CDTF">2021-11-04T02:04:16Z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2A9802ADFA814D61938A9F6FA1175AF3</vt:lpwstr>
  </property>
</Properties>
</file>