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1D04" w14:textId="77777777" w:rsidR="001C4AC1" w:rsidRDefault="00000000">
      <w:pPr>
        <w:pStyle w:val="1"/>
      </w:pPr>
      <w:r>
        <w:rPr>
          <w:rFonts w:hint="eastAsia"/>
        </w:rPr>
        <w:t>附件一：调研题目参考</w:t>
      </w:r>
    </w:p>
    <w:p w14:paraId="5B7DF4B9" w14:textId="77777777" w:rsidR="001C4AC1" w:rsidRDefault="00000000">
      <w:pPr>
        <w:rPr>
          <w:rFonts w:ascii="宋体" w:hAnsi="宋体" w:cs="仿宋"/>
          <w:b/>
          <w:sz w:val="32"/>
          <w:szCs w:val="32"/>
        </w:rPr>
      </w:pPr>
      <w:r>
        <w:rPr>
          <w:rFonts w:hint="eastAsia"/>
          <w:b/>
          <w:sz w:val="28"/>
          <w:szCs w:val="28"/>
        </w:rPr>
        <w:t>（一）学部</w:t>
      </w:r>
      <w:r>
        <w:rPr>
          <w:rFonts w:hint="eastAsia"/>
          <w:b/>
          <w:sz w:val="28"/>
          <w:szCs w:val="28"/>
        </w:rPr>
        <w:t>&amp;</w:t>
      </w:r>
      <w:r>
        <w:rPr>
          <w:rFonts w:hint="eastAsia"/>
          <w:b/>
          <w:sz w:val="28"/>
          <w:szCs w:val="28"/>
        </w:rPr>
        <w:t>党委学生工作部往届寒假实践获奖题目</w:t>
      </w:r>
    </w:p>
    <w:p w14:paraId="0A2247FC" w14:textId="5B2B8C99" w:rsidR="001C4AC1" w:rsidRDefault="00000000">
      <w:pPr>
        <w:rPr>
          <w:rFonts w:ascii="宋体" w:hAnsi="宋体" w:cs="仿宋"/>
          <w:b/>
          <w:sz w:val="28"/>
          <w:szCs w:val="28"/>
        </w:rPr>
      </w:pPr>
      <w:r>
        <w:rPr>
          <w:rFonts w:ascii="宋体" w:hAnsi="宋体" w:cs="仿宋" w:hint="eastAsia"/>
          <w:b/>
          <w:sz w:val="28"/>
          <w:szCs w:val="28"/>
        </w:rPr>
        <w:t>（二）202</w:t>
      </w:r>
      <w:r w:rsidR="00642561">
        <w:rPr>
          <w:rFonts w:ascii="宋体" w:hAnsi="宋体" w:cs="仿宋"/>
          <w:b/>
          <w:sz w:val="28"/>
          <w:szCs w:val="28"/>
        </w:rPr>
        <w:t>3</w:t>
      </w:r>
      <w:r>
        <w:rPr>
          <w:rFonts w:ascii="宋体" w:hAnsi="宋体" w:cs="仿宋" w:hint="eastAsia"/>
          <w:b/>
          <w:sz w:val="28"/>
          <w:szCs w:val="28"/>
        </w:rPr>
        <w:t>党委学工部寒假返乡调研参考选题</w:t>
      </w:r>
    </w:p>
    <w:p w14:paraId="60303BCD" w14:textId="77777777" w:rsidR="001C4AC1" w:rsidRDefault="00000000">
      <w:pPr>
        <w:rPr>
          <w:b/>
          <w:sz w:val="28"/>
          <w:szCs w:val="28"/>
        </w:rPr>
      </w:pPr>
      <w:r>
        <w:rPr>
          <w:rFonts w:hint="eastAsia"/>
          <w:b/>
          <w:sz w:val="28"/>
          <w:szCs w:val="28"/>
        </w:rPr>
        <w:t>（三）京师杯往届具体获奖题目</w:t>
      </w:r>
    </w:p>
    <w:p w14:paraId="35731C96" w14:textId="77777777" w:rsidR="001C4AC1" w:rsidRDefault="001C4AC1">
      <w:pPr>
        <w:rPr>
          <w:b/>
          <w:sz w:val="28"/>
          <w:szCs w:val="28"/>
        </w:rPr>
      </w:pPr>
    </w:p>
    <w:p w14:paraId="1C1C7CAA" w14:textId="77777777" w:rsidR="001C4AC1" w:rsidRDefault="00000000">
      <w:pPr>
        <w:numPr>
          <w:ilvl w:val="0"/>
          <w:numId w:val="1"/>
        </w:numPr>
        <w:spacing w:line="500" w:lineRule="exact"/>
        <w:rPr>
          <w:b/>
          <w:sz w:val="28"/>
          <w:szCs w:val="28"/>
        </w:rPr>
      </w:pPr>
      <w:r>
        <w:rPr>
          <w:rFonts w:hint="eastAsia"/>
          <w:b/>
          <w:sz w:val="28"/>
          <w:szCs w:val="28"/>
        </w:rPr>
        <w:t>以下为学部</w:t>
      </w:r>
      <w:r>
        <w:rPr>
          <w:rFonts w:hint="eastAsia"/>
          <w:b/>
          <w:sz w:val="28"/>
          <w:szCs w:val="28"/>
        </w:rPr>
        <w:t>&amp;</w:t>
      </w:r>
      <w:r>
        <w:rPr>
          <w:rFonts w:hint="eastAsia"/>
          <w:b/>
          <w:sz w:val="28"/>
          <w:szCs w:val="28"/>
        </w:rPr>
        <w:t>党委学生工作部往届寒暑假实践获奖题目，仅供同学们构思选题参考。</w:t>
      </w:r>
    </w:p>
    <w:p w14:paraId="0BE734E4" w14:textId="77777777" w:rsidR="001C4AC1" w:rsidRDefault="00000000">
      <w:pPr>
        <w:numPr>
          <w:ilvl w:val="0"/>
          <w:numId w:val="2"/>
        </w:numPr>
        <w:spacing w:line="500" w:lineRule="exact"/>
        <w:ind w:firstLineChars="195" w:firstLine="468"/>
        <w:rPr>
          <w:sz w:val="24"/>
        </w:rPr>
      </w:pPr>
      <w:r>
        <w:rPr>
          <w:rFonts w:hint="eastAsia"/>
          <w:sz w:val="24"/>
        </w:rPr>
        <w:t>文教沿边——国家推进少数民族地区教育发展的举措与成就调查</w:t>
      </w:r>
    </w:p>
    <w:p w14:paraId="3FE4CBF8" w14:textId="77777777" w:rsidR="001C4AC1" w:rsidRDefault="00000000">
      <w:pPr>
        <w:numPr>
          <w:ilvl w:val="0"/>
          <w:numId w:val="2"/>
        </w:numPr>
        <w:spacing w:line="500" w:lineRule="exact"/>
        <w:ind w:firstLineChars="195" w:firstLine="468"/>
        <w:rPr>
          <w:sz w:val="24"/>
        </w:rPr>
      </w:pPr>
      <w:r>
        <w:rPr>
          <w:rFonts w:hint="eastAsia"/>
          <w:sz w:val="24"/>
        </w:rPr>
        <w:t>“捕捉点滴微光，汇聚万千炬火”——战疫英雄云寻访</w:t>
      </w:r>
    </w:p>
    <w:p w14:paraId="4771CB53" w14:textId="77777777" w:rsidR="001C4AC1" w:rsidRDefault="00000000">
      <w:pPr>
        <w:numPr>
          <w:ilvl w:val="0"/>
          <w:numId w:val="2"/>
        </w:numPr>
        <w:spacing w:line="500" w:lineRule="exact"/>
        <w:ind w:firstLineChars="195" w:firstLine="468"/>
        <w:rPr>
          <w:sz w:val="24"/>
        </w:rPr>
      </w:pPr>
      <w:r>
        <w:rPr>
          <w:rFonts w:hint="eastAsia"/>
          <w:sz w:val="24"/>
        </w:rPr>
        <w:t>疫情中的红十字会志愿者——基于北京、湖北两地红十字会的案例研究</w:t>
      </w:r>
    </w:p>
    <w:p w14:paraId="73920E02" w14:textId="77777777" w:rsidR="001C4AC1" w:rsidRDefault="00000000">
      <w:pPr>
        <w:numPr>
          <w:ilvl w:val="0"/>
          <w:numId w:val="2"/>
        </w:numPr>
        <w:spacing w:line="500" w:lineRule="exact"/>
        <w:ind w:firstLineChars="195" w:firstLine="468"/>
        <w:rPr>
          <w:sz w:val="24"/>
        </w:rPr>
      </w:pPr>
      <w:r>
        <w:rPr>
          <w:rFonts w:hint="eastAsia"/>
          <w:sz w:val="24"/>
        </w:rPr>
        <w:t>教育扶贫在少数民族地区落实情况的调研——以龙泉土家族乡为例</w:t>
      </w:r>
    </w:p>
    <w:p w14:paraId="45306148" w14:textId="77777777" w:rsidR="001C4AC1" w:rsidRDefault="00000000">
      <w:pPr>
        <w:numPr>
          <w:ilvl w:val="0"/>
          <w:numId w:val="2"/>
        </w:numPr>
        <w:spacing w:line="500" w:lineRule="exact"/>
        <w:ind w:firstLineChars="195" w:firstLine="468"/>
        <w:rPr>
          <w:sz w:val="24"/>
        </w:rPr>
      </w:pPr>
      <w:r>
        <w:rPr>
          <w:rFonts w:hint="eastAsia"/>
          <w:sz w:val="24"/>
        </w:rPr>
        <w:t>“讲英雄故事，传时代圣火”——战疫英雄云寻访</w:t>
      </w:r>
      <w:r>
        <w:rPr>
          <w:rFonts w:hint="eastAsia"/>
          <w:sz w:val="24"/>
        </w:rPr>
        <w:t xml:space="preserve"> </w:t>
      </w:r>
    </w:p>
    <w:p w14:paraId="6C10D90D" w14:textId="77777777" w:rsidR="001C4AC1" w:rsidRDefault="00000000">
      <w:pPr>
        <w:numPr>
          <w:ilvl w:val="0"/>
          <w:numId w:val="2"/>
        </w:numPr>
        <w:spacing w:line="500" w:lineRule="exact"/>
        <w:ind w:firstLineChars="195" w:firstLine="468"/>
        <w:rPr>
          <w:sz w:val="24"/>
        </w:rPr>
      </w:pPr>
      <w:r>
        <w:rPr>
          <w:rFonts w:hint="eastAsia"/>
          <w:sz w:val="24"/>
        </w:rPr>
        <w:t>中小学心理辅导需求及方向调研</w:t>
      </w:r>
      <w:r>
        <w:rPr>
          <w:rFonts w:hint="eastAsia"/>
          <w:sz w:val="24"/>
        </w:rPr>
        <w:t xml:space="preserve"> </w:t>
      </w:r>
    </w:p>
    <w:p w14:paraId="5D63B604" w14:textId="77777777" w:rsidR="001C4AC1" w:rsidRDefault="00000000">
      <w:pPr>
        <w:numPr>
          <w:ilvl w:val="0"/>
          <w:numId w:val="2"/>
        </w:numPr>
        <w:spacing w:line="500" w:lineRule="exact"/>
        <w:ind w:firstLineChars="195" w:firstLine="468"/>
        <w:rPr>
          <w:sz w:val="24"/>
        </w:rPr>
      </w:pPr>
      <w:r>
        <w:rPr>
          <w:rFonts w:hint="eastAsia"/>
          <w:sz w:val="24"/>
        </w:rPr>
        <w:t>小学生家庭接受家庭教育科普现状、需求及影响因素调查</w:t>
      </w:r>
      <w:r>
        <w:rPr>
          <w:rFonts w:hint="eastAsia"/>
          <w:sz w:val="24"/>
        </w:rPr>
        <w:t xml:space="preserve"> </w:t>
      </w:r>
    </w:p>
    <w:p w14:paraId="554A9FAD" w14:textId="77777777" w:rsidR="001C4AC1" w:rsidRDefault="00000000">
      <w:pPr>
        <w:numPr>
          <w:ilvl w:val="0"/>
          <w:numId w:val="2"/>
        </w:numPr>
        <w:spacing w:line="500" w:lineRule="exact"/>
        <w:ind w:firstLineChars="195" w:firstLine="468"/>
        <w:rPr>
          <w:sz w:val="24"/>
        </w:rPr>
      </w:pPr>
      <w:r>
        <w:rPr>
          <w:rFonts w:hint="eastAsia"/>
          <w:sz w:val="24"/>
        </w:rPr>
        <w:t>乡村特色文化氛围建设及其对村民心理积极状态的影响</w:t>
      </w:r>
    </w:p>
    <w:p w14:paraId="2ADCA317" w14:textId="77777777" w:rsidR="001C4AC1" w:rsidRDefault="00000000">
      <w:pPr>
        <w:numPr>
          <w:ilvl w:val="0"/>
          <w:numId w:val="2"/>
        </w:numPr>
        <w:spacing w:line="500" w:lineRule="exact"/>
        <w:ind w:firstLineChars="195" w:firstLine="468"/>
        <w:rPr>
          <w:sz w:val="24"/>
        </w:rPr>
      </w:pPr>
      <w:r>
        <w:rPr>
          <w:rFonts w:hint="eastAsia"/>
          <w:sz w:val="24"/>
        </w:rPr>
        <w:t>外卖骑手的生存现状：基于职业压力的调查</w:t>
      </w:r>
    </w:p>
    <w:p w14:paraId="6D696AC4" w14:textId="77777777" w:rsidR="001C4AC1" w:rsidRDefault="00000000">
      <w:pPr>
        <w:numPr>
          <w:ilvl w:val="0"/>
          <w:numId w:val="2"/>
        </w:numPr>
        <w:spacing w:line="500" w:lineRule="exact"/>
        <w:ind w:firstLineChars="195" w:firstLine="468"/>
        <w:rPr>
          <w:sz w:val="24"/>
        </w:rPr>
      </w:pPr>
      <w:r>
        <w:rPr>
          <w:rFonts w:hint="eastAsia"/>
          <w:sz w:val="24"/>
        </w:rPr>
        <w:t>“绿水青山就是金山银山”思想的地方实践成功经验与典型案例——以贵州省贵阳市乌当区为例</w:t>
      </w:r>
    </w:p>
    <w:p w14:paraId="0031D100" w14:textId="77777777" w:rsidR="001C4AC1" w:rsidRDefault="00000000">
      <w:pPr>
        <w:numPr>
          <w:ilvl w:val="0"/>
          <w:numId w:val="2"/>
        </w:numPr>
        <w:spacing w:line="500" w:lineRule="exact"/>
        <w:ind w:firstLineChars="195" w:firstLine="468"/>
        <w:rPr>
          <w:sz w:val="24"/>
        </w:rPr>
      </w:pPr>
      <w:r>
        <w:rPr>
          <w:rFonts w:hint="eastAsia"/>
          <w:sz w:val="24"/>
        </w:rPr>
        <w:t>Say "help!"</w:t>
      </w:r>
      <w:r>
        <w:rPr>
          <w:rFonts w:hint="eastAsia"/>
          <w:sz w:val="24"/>
        </w:rPr>
        <w:t>—高三学生专业心理求助现状调查</w:t>
      </w:r>
    </w:p>
    <w:p w14:paraId="122BA0C7" w14:textId="77777777" w:rsidR="001C4AC1" w:rsidRDefault="00000000">
      <w:pPr>
        <w:numPr>
          <w:ilvl w:val="0"/>
          <w:numId w:val="2"/>
        </w:numPr>
        <w:spacing w:line="500" w:lineRule="exact"/>
        <w:ind w:firstLineChars="195" w:firstLine="468"/>
        <w:rPr>
          <w:sz w:val="24"/>
        </w:rPr>
      </w:pPr>
      <w:r>
        <w:rPr>
          <w:rFonts w:hint="eastAsia"/>
          <w:sz w:val="24"/>
        </w:rPr>
        <w:t>新、老北京市居民地方依恋及其影响因素</w:t>
      </w:r>
    </w:p>
    <w:p w14:paraId="2EC3B97A" w14:textId="77777777" w:rsidR="001C4AC1" w:rsidRDefault="00000000">
      <w:pPr>
        <w:numPr>
          <w:ilvl w:val="0"/>
          <w:numId w:val="2"/>
        </w:numPr>
        <w:spacing w:line="500" w:lineRule="exact"/>
        <w:ind w:firstLineChars="195" w:firstLine="468"/>
        <w:rPr>
          <w:sz w:val="24"/>
        </w:rPr>
      </w:pPr>
      <w:r>
        <w:rPr>
          <w:rFonts w:hint="eastAsia"/>
          <w:sz w:val="24"/>
        </w:rPr>
        <w:t>高中生学业成绩、成就动机与开放性对自我同一性水平的影响</w:t>
      </w:r>
    </w:p>
    <w:p w14:paraId="25AF5498" w14:textId="77777777" w:rsidR="001C4AC1" w:rsidRDefault="00000000">
      <w:pPr>
        <w:numPr>
          <w:ilvl w:val="0"/>
          <w:numId w:val="2"/>
        </w:numPr>
        <w:spacing w:line="500" w:lineRule="exact"/>
        <w:ind w:firstLineChars="195" w:firstLine="468"/>
        <w:rPr>
          <w:sz w:val="24"/>
        </w:rPr>
      </w:pPr>
      <w:r>
        <w:rPr>
          <w:rFonts w:hint="eastAsia"/>
          <w:sz w:val="24"/>
        </w:rPr>
        <w:t>地震灾区震后旅游危机、旅游者风险感知及其影响因素——以四川九寨沟景区为例</w:t>
      </w:r>
    </w:p>
    <w:p w14:paraId="524D1E04" w14:textId="77777777" w:rsidR="001C4AC1" w:rsidRDefault="00000000">
      <w:pPr>
        <w:numPr>
          <w:ilvl w:val="0"/>
          <w:numId w:val="2"/>
        </w:numPr>
        <w:spacing w:line="500" w:lineRule="exact"/>
        <w:ind w:firstLineChars="195" w:firstLine="468"/>
        <w:rPr>
          <w:sz w:val="24"/>
        </w:rPr>
      </w:pPr>
      <w:r>
        <w:rPr>
          <w:rFonts w:hint="eastAsia"/>
          <w:sz w:val="24"/>
        </w:rPr>
        <w:t>北京市商户关停对本地居民影响与居民意见调查</w:t>
      </w:r>
    </w:p>
    <w:p w14:paraId="73854E46" w14:textId="77777777" w:rsidR="001C4AC1" w:rsidRDefault="00000000">
      <w:pPr>
        <w:numPr>
          <w:ilvl w:val="0"/>
          <w:numId w:val="2"/>
        </w:numPr>
        <w:spacing w:line="500" w:lineRule="exact"/>
        <w:ind w:firstLineChars="195" w:firstLine="468"/>
        <w:rPr>
          <w:sz w:val="24"/>
        </w:rPr>
      </w:pPr>
      <w:r>
        <w:rPr>
          <w:rFonts w:hint="eastAsia"/>
          <w:sz w:val="24"/>
        </w:rPr>
        <w:t>中美心理学专业本科生培养方案对比</w:t>
      </w:r>
    </w:p>
    <w:p w14:paraId="5C18D6ED" w14:textId="77777777" w:rsidR="001C4AC1" w:rsidRDefault="00000000">
      <w:pPr>
        <w:numPr>
          <w:ilvl w:val="0"/>
          <w:numId w:val="2"/>
        </w:numPr>
        <w:spacing w:line="500" w:lineRule="exact"/>
        <w:ind w:firstLineChars="195" w:firstLine="468"/>
        <w:rPr>
          <w:sz w:val="24"/>
        </w:rPr>
      </w:pPr>
      <w:r>
        <w:rPr>
          <w:rFonts w:hint="eastAsia"/>
          <w:sz w:val="24"/>
        </w:rPr>
        <w:lastRenderedPageBreak/>
        <w:t>中美高校学生课程评价的比较——以北京师范大学和密歇根大学为例</w:t>
      </w:r>
    </w:p>
    <w:p w14:paraId="3FFA39E9" w14:textId="77777777" w:rsidR="001C4AC1" w:rsidRDefault="00000000">
      <w:pPr>
        <w:numPr>
          <w:ilvl w:val="0"/>
          <w:numId w:val="2"/>
        </w:numPr>
        <w:spacing w:line="500" w:lineRule="exact"/>
        <w:ind w:firstLineChars="195" w:firstLine="468"/>
        <w:rPr>
          <w:sz w:val="24"/>
        </w:rPr>
      </w:pPr>
      <w:r>
        <w:rPr>
          <w:rFonts w:hint="eastAsia"/>
          <w:sz w:val="24"/>
        </w:rPr>
        <w:t>天津市普通高中心理健康教育调研报告</w:t>
      </w:r>
    </w:p>
    <w:p w14:paraId="7D8C6420" w14:textId="77777777" w:rsidR="001C4AC1" w:rsidRDefault="00000000">
      <w:pPr>
        <w:numPr>
          <w:ilvl w:val="0"/>
          <w:numId w:val="2"/>
        </w:numPr>
        <w:spacing w:line="500" w:lineRule="exact"/>
        <w:ind w:firstLineChars="195" w:firstLine="468"/>
        <w:rPr>
          <w:sz w:val="24"/>
        </w:rPr>
      </w:pPr>
      <w:r>
        <w:rPr>
          <w:rFonts w:hint="eastAsia"/>
          <w:sz w:val="24"/>
        </w:rPr>
        <w:t>中小学校完善华优秀传统文化教育的实践和经验和调查——以云南省昆明市、</w:t>
      </w:r>
      <w:r>
        <w:rPr>
          <w:rFonts w:hint="eastAsia"/>
          <w:sz w:val="24"/>
        </w:rPr>
        <w:t xml:space="preserve"> </w:t>
      </w:r>
      <w:r>
        <w:rPr>
          <w:rFonts w:hint="eastAsia"/>
          <w:sz w:val="24"/>
        </w:rPr>
        <w:t>建水县</w:t>
      </w:r>
      <w:r>
        <w:rPr>
          <w:rFonts w:hint="eastAsia"/>
          <w:sz w:val="24"/>
        </w:rPr>
        <w:t xml:space="preserve"> </w:t>
      </w:r>
      <w:r>
        <w:rPr>
          <w:rFonts w:hint="eastAsia"/>
          <w:sz w:val="24"/>
        </w:rPr>
        <w:t>、开远市的</w:t>
      </w:r>
      <w:r>
        <w:rPr>
          <w:rFonts w:hint="eastAsia"/>
          <w:sz w:val="24"/>
        </w:rPr>
        <w:t xml:space="preserve"> 5</w:t>
      </w:r>
      <w:r>
        <w:rPr>
          <w:rFonts w:hint="eastAsia"/>
          <w:sz w:val="24"/>
        </w:rPr>
        <w:t>所中小学为例</w:t>
      </w:r>
      <w:r>
        <w:rPr>
          <w:rFonts w:hint="eastAsia"/>
          <w:sz w:val="24"/>
        </w:rPr>
        <w:t xml:space="preserve"> </w:t>
      </w:r>
    </w:p>
    <w:p w14:paraId="0DEA2094" w14:textId="77777777" w:rsidR="001C4AC1" w:rsidRDefault="00000000">
      <w:pPr>
        <w:numPr>
          <w:ilvl w:val="0"/>
          <w:numId w:val="2"/>
        </w:numPr>
        <w:spacing w:line="500" w:lineRule="exact"/>
        <w:ind w:firstLineChars="195" w:firstLine="468"/>
        <w:rPr>
          <w:sz w:val="24"/>
        </w:rPr>
      </w:pPr>
      <w:r>
        <w:rPr>
          <w:rFonts w:hint="eastAsia"/>
          <w:sz w:val="24"/>
        </w:rPr>
        <w:t>新媒体语境下巴蜀非物质文化遗产的数字化保护与传承探究</w:t>
      </w:r>
    </w:p>
    <w:p w14:paraId="69F09878" w14:textId="77777777" w:rsidR="001C4AC1" w:rsidRDefault="00000000">
      <w:pPr>
        <w:numPr>
          <w:ilvl w:val="0"/>
          <w:numId w:val="2"/>
        </w:numPr>
        <w:spacing w:line="500" w:lineRule="exact"/>
        <w:ind w:firstLineChars="195" w:firstLine="468"/>
        <w:rPr>
          <w:sz w:val="24"/>
        </w:rPr>
      </w:pPr>
      <w:r>
        <w:rPr>
          <w:rFonts w:hint="eastAsia"/>
          <w:sz w:val="24"/>
        </w:rPr>
        <w:t>乡村振兴战略背景下襄阳乡村文化旅游现状开发调查</w:t>
      </w:r>
    </w:p>
    <w:p w14:paraId="4E16111B" w14:textId="77777777" w:rsidR="001C4AC1" w:rsidRDefault="00000000">
      <w:pPr>
        <w:numPr>
          <w:ilvl w:val="0"/>
          <w:numId w:val="2"/>
        </w:numPr>
        <w:spacing w:line="500" w:lineRule="exact"/>
        <w:ind w:firstLineChars="195" w:firstLine="468"/>
        <w:rPr>
          <w:sz w:val="24"/>
        </w:rPr>
      </w:pPr>
      <w:r>
        <w:rPr>
          <w:rFonts w:hint="eastAsia"/>
          <w:sz w:val="24"/>
        </w:rPr>
        <w:t>福建省南靖县土楼村文化产业发展现状及提升路径探究——基于区域协同理论</w:t>
      </w:r>
    </w:p>
    <w:p w14:paraId="3F9B06A9" w14:textId="77777777" w:rsidR="001C4AC1" w:rsidRDefault="00000000">
      <w:pPr>
        <w:numPr>
          <w:ilvl w:val="0"/>
          <w:numId w:val="2"/>
        </w:numPr>
        <w:spacing w:line="500" w:lineRule="exact"/>
        <w:ind w:firstLineChars="195" w:firstLine="468"/>
        <w:rPr>
          <w:sz w:val="24"/>
        </w:rPr>
      </w:pPr>
      <w:r>
        <w:rPr>
          <w:rFonts w:hint="eastAsia"/>
          <w:sz w:val="24"/>
        </w:rPr>
        <w:t>福建省城市文化形象调查研究——以厦门莆田宁德三市为例</w:t>
      </w:r>
    </w:p>
    <w:p w14:paraId="395B50AB" w14:textId="77777777" w:rsidR="001C4AC1" w:rsidRDefault="00000000">
      <w:pPr>
        <w:numPr>
          <w:ilvl w:val="0"/>
          <w:numId w:val="2"/>
        </w:numPr>
        <w:spacing w:line="500" w:lineRule="exact"/>
        <w:ind w:firstLineChars="195" w:firstLine="468"/>
        <w:rPr>
          <w:sz w:val="24"/>
        </w:rPr>
      </w:pPr>
      <w:r>
        <w:rPr>
          <w:rFonts w:hint="eastAsia"/>
          <w:sz w:val="24"/>
        </w:rPr>
        <w:t>中小学教师工资与离职倾向现状调查</w:t>
      </w:r>
      <w:r>
        <w:rPr>
          <w:rFonts w:hint="eastAsia"/>
          <w:sz w:val="24"/>
        </w:rPr>
        <w:t xml:space="preserve"> </w:t>
      </w:r>
    </w:p>
    <w:p w14:paraId="7F3290B3" w14:textId="77777777" w:rsidR="001C4AC1" w:rsidRDefault="00000000">
      <w:pPr>
        <w:numPr>
          <w:ilvl w:val="0"/>
          <w:numId w:val="2"/>
        </w:numPr>
        <w:spacing w:line="500" w:lineRule="exact"/>
        <w:ind w:firstLineChars="195" w:firstLine="468"/>
        <w:rPr>
          <w:sz w:val="24"/>
        </w:rPr>
      </w:pPr>
      <w:r>
        <w:rPr>
          <w:rFonts w:hint="eastAsia"/>
          <w:sz w:val="24"/>
        </w:rPr>
        <w:t>精准扶贫：地方实践困境与对策研究——以河南省汝州市实地调查为例</w:t>
      </w:r>
    </w:p>
    <w:p w14:paraId="51E62866" w14:textId="77777777" w:rsidR="001C4AC1" w:rsidRDefault="00000000">
      <w:pPr>
        <w:numPr>
          <w:ilvl w:val="0"/>
          <w:numId w:val="2"/>
        </w:numPr>
        <w:spacing w:line="500" w:lineRule="exact"/>
        <w:ind w:firstLineChars="195" w:firstLine="468"/>
        <w:rPr>
          <w:sz w:val="24"/>
        </w:rPr>
      </w:pPr>
      <w:r>
        <w:rPr>
          <w:rFonts w:hint="eastAsia"/>
          <w:sz w:val="24"/>
        </w:rPr>
        <w:t>精准扶贫视域下新型职业农民培训供需与制约因素探究——基于南充市三区六县</w:t>
      </w:r>
      <w:r>
        <w:rPr>
          <w:rFonts w:hint="eastAsia"/>
          <w:sz w:val="24"/>
        </w:rPr>
        <w:t>250</w:t>
      </w:r>
      <w:r>
        <w:rPr>
          <w:rFonts w:hint="eastAsia"/>
          <w:sz w:val="24"/>
        </w:rPr>
        <w:t>个种养农户的调查报告</w:t>
      </w:r>
    </w:p>
    <w:p w14:paraId="05A8B730" w14:textId="77777777" w:rsidR="001C4AC1" w:rsidRDefault="00000000">
      <w:pPr>
        <w:numPr>
          <w:ilvl w:val="0"/>
          <w:numId w:val="2"/>
        </w:numPr>
        <w:spacing w:line="500" w:lineRule="exact"/>
        <w:ind w:firstLineChars="195" w:firstLine="468"/>
        <w:rPr>
          <w:sz w:val="24"/>
        </w:rPr>
      </w:pPr>
      <w:r>
        <w:rPr>
          <w:rFonts w:hint="eastAsia"/>
          <w:sz w:val="24"/>
        </w:rPr>
        <w:t>精准扶贫背景下“购买服务式”综合性扶贫治理模式研究——以内江市隆昌县就业援助为例</w:t>
      </w:r>
    </w:p>
    <w:p w14:paraId="34884FA8" w14:textId="77777777" w:rsidR="001C4AC1" w:rsidRDefault="00000000">
      <w:pPr>
        <w:numPr>
          <w:ilvl w:val="0"/>
          <w:numId w:val="2"/>
        </w:numPr>
        <w:spacing w:line="500" w:lineRule="exact"/>
        <w:ind w:firstLineChars="195" w:firstLine="468"/>
        <w:rPr>
          <w:sz w:val="24"/>
        </w:rPr>
      </w:pPr>
      <w:r>
        <w:rPr>
          <w:rFonts w:hint="eastAsia"/>
          <w:sz w:val="24"/>
        </w:rPr>
        <w:t>地方精准扶贫精准脱贫的成效、现状、现存问题及典型经验调研——以山西省沁水县必底村为例</w:t>
      </w:r>
    </w:p>
    <w:p w14:paraId="6C64A1BE" w14:textId="77777777" w:rsidR="001C4AC1" w:rsidRDefault="00000000">
      <w:pPr>
        <w:numPr>
          <w:ilvl w:val="0"/>
          <w:numId w:val="2"/>
        </w:numPr>
        <w:spacing w:line="500" w:lineRule="exact"/>
        <w:ind w:firstLineChars="195" w:firstLine="468"/>
        <w:rPr>
          <w:sz w:val="24"/>
        </w:rPr>
      </w:pPr>
      <w:r>
        <w:rPr>
          <w:rFonts w:hint="eastAsia"/>
          <w:sz w:val="24"/>
        </w:rPr>
        <w:t>“健康中国”规划纲要实施落实——湖北省县级市基层公共医疗现状调研</w:t>
      </w:r>
      <w:r>
        <w:rPr>
          <w:rFonts w:hint="eastAsia"/>
          <w:sz w:val="24"/>
        </w:rPr>
        <w:t xml:space="preserve">        </w:t>
      </w:r>
    </w:p>
    <w:p w14:paraId="6B9DDB53" w14:textId="77777777" w:rsidR="001C4AC1" w:rsidRDefault="00000000">
      <w:pPr>
        <w:numPr>
          <w:ilvl w:val="0"/>
          <w:numId w:val="2"/>
        </w:numPr>
        <w:spacing w:line="500" w:lineRule="exact"/>
        <w:ind w:firstLineChars="195" w:firstLine="468"/>
        <w:rPr>
          <w:sz w:val="24"/>
        </w:rPr>
      </w:pPr>
      <w:r>
        <w:rPr>
          <w:rFonts w:hint="eastAsia"/>
          <w:sz w:val="24"/>
        </w:rPr>
        <w:t>“老漂族”的焦虑与幸福：关注流动隔代抚养者的心理健康</w:t>
      </w:r>
    </w:p>
    <w:p w14:paraId="21F3EF2C" w14:textId="77777777" w:rsidR="001C4AC1" w:rsidRDefault="00000000">
      <w:pPr>
        <w:numPr>
          <w:ilvl w:val="0"/>
          <w:numId w:val="2"/>
        </w:numPr>
        <w:spacing w:line="500" w:lineRule="exact"/>
        <w:ind w:firstLineChars="195" w:firstLine="468"/>
        <w:rPr>
          <w:sz w:val="24"/>
        </w:rPr>
      </w:pPr>
      <w:r>
        <w:rPr>
          <w:rFonts w:hint="eastAsia"/>
          <w:sz w:val="24"/>
        </w:rPr>
        <w:t>读不？何以读？——广东省</w:t>
      </w:r>
      <w:r>
        <w:rPr>
          <w:rFonts w:hint="eastAsia"/>
          <w:sz w:val="24"/>
        </w:rPr>
        <w:t>S</w:t>
      </w:r>
      <w:r>
        <w:rPr>
          <w:rFonts w:hint="eastAsia"/>
          <w:sz w:val="24"/>
        </w:rPr>
        <w:t>镇留守学生课外阅读现状及对策研究</w:t>
      </w:r>
    </w:p>
    <w:p w14:paraId="262B33BE" w14:textId="77777777" w:rsidR="001C4AC1" w:rsidRDefault="00000000">
      <w:pPr>
        <w:numPr>
          <w:ilvl w:val="0"/>
          <w:numId w:val="2"/>
        </w:numPr>
        <w:spacing w:line="500" w:lineRule="exact"/>
        <w:ind w:firstLineChars="195" w:firstLine="468"/>
        <w:rPr>
          <w:sz w:val="24"/>
        </w:rPr>
      </w:pPr>
      <w:r>
        <w:rPr>
          <w:rFonts w:hint="eastAsia"/>
          <w:sz w:val="24"/>
        </w:rPr>
        <w:t>浙江民宿产业发展现状、问题及对策等相关问题调研</w:t>
      </w:r>
    </w:p>
    <w:p w14:paraId="626CC1CF" w14:textId="77777777" w:rsidR="001C4AC1" w:rsidRDefault="00000000">
      <w:pPr>
        <w:numPr>
          <w:ilvl w:val="0"/>
          <w:numId w:val="2"/>
        </w:numPr>
        <w:spacing w:line="500" w:lineRule="exact"/>
        <w:ind w:firstLineChars="195" w:firstLine="468"/>
        <w:rPr>
          <w:sz w:val="24"/>
        </w:rPr>
      </w:pPr>
      <w:r>
        <w:rPr>
          <w:rFonts w:hint="eastAsia"/>
          <w:sz w:val="24"/>
        </w:rPr>
        <w:t>我国乡村振兴战略的实施路径调研——以农民创业困境与对策为例</w:t>
      </w:r>
    </w:p>
    <w:p w14:paraId="01540E7A" w14:textId="77777777" w:rsidR="001C4AC1" w:rsidRDefault="00000000">
      <w:pPr>
        <w:numPr>
          <w:ilvl w:val="0"/>
          <w:numId w:val="2"/>
        </w:numPr>
        <w:spacing w:line="500" w:lineRule="exact"/>
        <w:ind w:firstLineChars="195" w:firstLine="468"/>
        <w:rPr>
          <w:sz w:val="24"/>
        </w:rPr>
      </w:pPr>
      <w:r>
        <w:rPr>
          <w:rFonts w:hint="eastAsia"/>
          <w:sz w:val="24"/>
        </w:rPr>
        <w:t>改革开放</w:t>
      </w:r>
      <w:r>
        <w:rPr>
          <w:rFonts w:hint="eastAsia"/>
          <w:sz w:val="24"/>
        </w:rPr>
        <w:t>40</w:t>
      </w:r>
      <w:r>
        <w:rPr>
          <w:rFonts w:hint="eastAsia"/>
          <w:sz w:val="24"/>
        </w:rPr>
        <w:t>年来农村青年职业发展情况调研——以福建省莆田市铁炉村为例</w:t>
      </w:r>
    </w:p>
    <w:p w14:paraId="10BBFD7E" w14:textId="77777777" w:rsidR="001C4AC1" w:rsidRDefault="00000000">
      <w:pPr>
        <w:numPr>
          <w:ilvl w:val="0"/>
          <w:numId w:val="2"/>
        </w:numPr>
        <w:spacing w:line="500" w:lineRule="exact"/>
        <w:ind w:firstLineChars="195" w:firstLine="468"/>
        <w:rPr>
          <w:sz w:val="24"/>
        </w:rPr>
      </w:pPr>
      <w:r>
        <w:rPr>
          <w:rFonts w:hint="eastAsia"/>
          <w:sz w:val="24"/>
        </w:rPr>
        <w:t>审判中心主义视野下的辩审关系研究</w:t>
      </w:r>
    </w:p>
    <w:p w14:paraId="16F893D5" w14:textId="77777777" w:rsidR="001C4AC1" w:rsidRDefault="00000000">
      <w:pPr>
        <w:numPr>
          <w:ilvl w:val="0"/>
          <w:numId w:val="2"/>
        </w:numPr>
        <w:spacing w:line="500" w:lineRule="exact"/>
        <w:ind w:firstLineChars="195" w:firstLine="468"/>
        <w:rPr>
          <w:sz w:val="24"/>
        </w:rPr>
      </w:pPr>
      <w:r>
        <w:rPr>
          <w:rFonts w:hint="eastAsia"/>
          <w:sz w:val="24"/>
        </w:rPr>
        <w:t>中小学生家庭教育中的父职参与状况研究</w:t>
      </w:r>
    </w:p>
    <w:p w14:paraId="594C152D" w14:textId="77777777" w:rsidR="001C4AC1" w:rsidRDefault="00000000">
      <w:pPr>
        <w:numPr>
          <w:ilvl w:val="0"/>
          <w:numId w:val="2"/>
        </w:numPr>
        <w:spacing w:line="500" w:lineRule="exact"/>
        <w:ind w:firstLineChars="195" w:firstLine="468"/>
        <w:rPr>
          <w:sz w:val="24"/>
        </w:rPr>
      </w:pPr>
      <w:r>
        <w:rPr>
          <w:rFonts w:hint="eastAsia"/>
          <w:sz w:val="24"/>
        </w:rPr>
        <w:lastRenderedPageBreak/>
        <w:t>正定文化保护现状——以饮食和古建筑为例</w:t>
      </w:r>
    </w:p>
    <w:p w14:paraId="56D549C8" w14:textId="77777777" w:rsidR="001C4AC1" w:rsidRDefault="00000000">
      <w:pPr>
        <w:numPr>
          <w:ilvl w:val="0"/>
          <w:numId w:val="2"/>
        </w:numPr>
        <w:spacing w:line="500" w:lineRule="exact"/>
        <w:ind w:firstLineChars="195" w:firstLine="468"/>
        <w:rPr>
          <w:sz w:val="24"/>
        </w:rPr>
      </w:pPr>
      <w:r>
        <w:rPr>
          <w:rFonts w:hint="eastAsia"/>
          <w:sz w:val="24"/>
        </w:rPr>
        <w:t>新时代乡贤文化的意蕴重彰——以右玉县建设“绿水青山”的先进经验为例</w:t>
      </w:r>
      <w:r>
        <w:rPr>
          <w:rFonts w:hint="eastAsia"/>
          <w:sz w:val="24"/>
        </w:rPr>
        <w:t xml:space="preserve">  </w:t>
      </w:r>
    </w:p>
    <w:p w14:paraId="4F7C6B80" w14:textId="77777777" w:rsidR="001C4AC1" w:rsidRDefault="00000000">
      <w:pPr>
        <w:numPr>
          <w:ilvl w:val="0"/>
          <w:numId w:val="2"/>
        </w:numPr>
        <w:spacing w:line="500" w:lineRule="exact"/>
        <w:ind w:firstLineChars="195" w:firstLine="468"/>
        <w:rPr>
          <w:sz w:val="24"/>
        </w:rPr>
      </w:pPr>
      <w:r>
        <w:rPr>
          <w:rFonts w:hint="eastAsia"/>
          <w:sz w:val="24"/>
        </w:rPr>
        <w:t>新时代基层公共文化服务体系建设现状及居民文化需求调研——以四川、河南、陕西、山西三省四地为例</w:t>
      </w:r>
      <w:r>
        <w:rPr>
          <w:rFonts w:hint="eastAsia"/>
          <w:sz w:val="24"/>
        </w:rPr>
        <w:t xml:space="preserve">  </w:t>
      </w:r>
    </w:p>
    <w:p w14:paraId="7334F247" w14:textId="77777777" w:rsidR="001C4AC1" w:rsidRDefault="00000000">
      <w:pPr>
        <w:numPr>
          <w:ilvl w:val="0"/>
          <w:numId w:val="2"/>
        </w:numPr>
        <w:spacing w:line="500" w:lineRule="exact"/>
        <w:ind w:firstLineChars="195" w:firstLine="468"/>
        <w:rPr>
          <w:sz w:val="24"/>
        </w:rPr>
      </w:pPr>
      <w:r>
        <w:rPr>
          <w:rFonts w:hint="eastAsia"/>
          <w:sz w:val="24"/>
        </w:rPr>
        <w:t>家庭教育观念现状调查——以云南大理部分私立学校学生家长为例</w:t>
      </w:r>
    </w:p>
    <w:p w14:paraId="513F7365" w14:textId="77777777" w:rsidR="001C4AC1" w:rsidRDefault="00000000">
      <w:pPr>
        <w:numPr>
          <w:ilvl w:val="0"/>
          <w:numId w:val="2"/>
        </w:numPr>
        <w:spacing w:line="500" w:lineRule="exact"/>
        <w:ind w:firstLineChars="195" w:firstLine="468"/>
        <w:rPr>
          <w:sz w:val="24"/>
        </w:rPr>
      </w:pPr>
      <w:r>
        <w:rPr>
          <w:rFonts w:hint="eastAsia"/>
          <w:sz w:val="24"/>
        </w:rPr>
        <w:t>对北京市东西城（中央核心区）小学完善中华优秀传统文化教育的实践和经验调查</w:t>
      </w:r>
    </w:p>
    <w:p w14:paraId="0A3ACF39" w14:textId="77777777" w:rsidR="001C4AC1" w:rsidRDefault="00000000">
      <w:pPr>
        <w:numPr>
          <w:ilvl w:val="0"/>
          <w:numId w:val="2"/>
        </w:numPr>
        <w:spacing w:line="500" w:lineRule="exact"/>
        <w:ind w:firstLineChars="195" w:firstLine="468"/>
        <w:rPr>
          <w:sz w:val="24"/>
        </w:rPr>
      </w:pPr>
      <w:r>
        <w:rPr>
          <w:rFonts w:hint="eastAsia"/>
          <w:sz w:val="24"/>
        </w:rPr>
        <w:t>峨眉山</w:t>
      </w:r>
      <w:r>
        <w:rPr>
          <w:rFonts w:hint="eastAsia"/>
          <w:sz w:val="24"/>
        </w:rPr>
        <w:t>-</w:t>
      </w:r>
      <w:r>
        <w:rPr>
          <w:rFonts w:hint="eastAsia"/>
          <w:sz w:val="24"/>
        </w:rPr>
        <w:t>乐山大佛文化遗产资源对周边乡村居民的影响</w:t>
      </w:r>
    </w:p>
    <w:p w14:paraId="0D2C75E8" w14:textId="77777777" w:rsidR="001C4AC1" w:rsidRDefault="00000000">
      <w:pPr>
        <w:numPr>
          <w:ilvl w:val="0"/>
          <w:numId w:val="2"/>
        </w:numPr>
        <w:spacing w:line="500" w:lineRule="exact"/>
        <w:ind w:firstLineChars="195" w:firstLine="468"/>
        <w:rPr>
          <w:sz w:val="24"/>
        </w:rPr>
      </w:pPr>
      <w:r>
        <w:rPr>
          <w:rFonts w:hint="eastAsia"/>
          <w:sz w:val="24"/>
        </w:rPr>
        <w:t>少数民族双语教育和文化传承举措及成就调查研究——以贵州省为例</w:t>
      </w:r>
    </w:p>
    <w:p w14:paraId="7DB40198" w14:textId="77777777" w:rsidR="001C4AC1" w:rsidRDefault="00000000">
      <w:pPr>
        <w:numPr>
          <w:ilvl w:val="0"/>
          <w:numId w:val="2"/>
        </w:numPr>
        <w:spacing w:line="500" w:lineRule="exact"/>
        <w:ind w:firstLineChars="195" w:firstLine="468"/>
        <w:rPr>
          <w:sz w:val="24"/>
        </w:rPr>
      </w:pPr>
      <w:r>
        <w:rPr>
          <w:rFonts w:hint="eastAsia"/>
          <w:sz w:val="24"/>
        </w:rPr>
        <w:t>国家非遗——雷州歌、雷剧的传承与发展调研报告</w:t>
      </w:r>
    </w:p>
    <w:p w14:paraId="7DAE2CE2" w14:textId="77777777" w:rsidR="001C4AC1" w:rsidRDefault="00000000">
      <w:pPr>
        <w:numPr>
          <w:ilvl w:val="0"/>
          <w:numId w:val="2"/>
        </w:numPr>
        <w:spacing w:line="500" w:lineRule="exact"/>
        <w:ind w:firstLineChars="195" w:firstLine="468"/>
        <w:rPr>
          <w:sz w:val="24"/>
        </w:rPr>
      </w:pPr>
      <w:r>
        <w:rPr>
          <w:rFonts w:hint="eastAsia"/>
          <w:sz w:val="24"/>
        </w:rPr>
        <w:t>郑州市“民办初中小升初统一考试”政策的影响</w:t>
      </w:r>
    </w:p>
    <w:p w14:paraId="1DFCE64B" w14:textId="77777777" w:rsidR="001C4AC1" w:rsidRDefault="00000000">
      <w:pPr>
        <w:numPr>
          <w:ilvl w:val="0"/>
          <w:numId w:val="2"/>
        </w:numPr>
        <w:spacing w:line="500" w:lineRule="exact"/>
        <w:ind w:firstLineChars="195" w:firstLine="468"/>
        <w:rPr>
          <w:sz w:val="24"/>
        </w:rPr>
      </w:pPr>
      <w:r>
        <w:rPr>
          <w:rFonts w:hint="eastAsia"/>
          <w:sz w:val="24"/>
        </w:rPr>
        <w:t>各地家庭教育状况调查调查研究</w:t>
      </w:r>
    </w:p>
    <w:p w14:paraId="0A1B9F65" w14:textId="77777777" w:rsidR="001C4AC1" w:rsidRDefault="00000000">
      <w:pPr>
        <w:numPr>
          <w:ilvl w:val="0"/>
          <w:numId w:val="2"/>
        </w:numPr>
        <w:spacing w:line="500" w:lineRule="exact"/>
        <w:ind w:firstLineChars="195" w:firstLine="468"/>
        <w:rPr>
          <w:sz w:val="24"/>
        </w:rPr>
      </w:pPr>
      <w:r>
        <w:rPr>
          <w:rFonts w:hint="eastAsia"/>
          <w:sz w:val="24"/>
        </w:rPr>
        <w:t>农村初中生学习动机缺失状况与干预策略</w:t>
      </w:r>
    </w:p>
    <w:p w14:paraId="60BE987E" w14:textId="77777777" w:rsidR="001C4AC1" w:rsidRDefault="00000000">
      <w:pPr>
        <w:numPr>
          <w:ilvl w:val="0"/>
          <w:numId w:val="2"/>
        </w:numPr>
        <w:spacing w:line="500" w:lineRule="exact"/>
        <w:ind w:firstLineChars="195" w:firstLine="468"/>
        <w:rPr>
          <w:sz w:val="24"/>
        </w:rPr>
      </w:pPr>
      <w:r>
        <w:rPr>
          <w:rFonts w:hint="eastAsia"/>
          <w:sz w:val="24"/>
        </w:rPr>
        <w:t>“最后一公里”之痛——电商双增长态势下智能快件箱收取逾时费用现状调研</w:t>
      </w:r>
    </w:p>
    <w:p w14:paraId="0AECF976" w14:textId="77777777" w:rsidR="001C4AC1" w:rsidRDefault="00000000">
      <w:pPr>
        <w:numPr>
          <w:ilvl w:val="0"/>
          <w:numId w:val="2"/>
        </w:numPr>
        <w:spacing w:line="500" w:lineRule="exact"/>
        <w:ind w:firstLineChars="195" w:firstLine="468"/>
        <w:rPr>
          <w:sz w:val="24"/>
        </w:rPr>
      </w:pPr>
      <w:r>
        <w:rPr>
          <w:rFonts w:hint="eastAsia"/>
          <w:sz w:val="24"/>
        </w:rPr>
        <w:t>《中国制造</w:t>
      </w:r>
      <w:r>
        <w:rPr>
          <w:rFonts w:hint="eastAsia"/>
          <w:sz w:val="24"/>
        </w:rPr>
        <w:t>2025</w:t>
      </w:r>
      <w:r>
        <w:rPr>
          <w:rFonts w:hint="eastAsia"/>
          <w:sz w:val="24"/>
        </w:rPr>
        <w:t>》下无人驾驶汽车发展现状和人民群众接受度调研——以北京市为例</w:t>
      </w:r>
    </w:p>
    <w:p w14:paraId="402AD59F" w14:textId="77777777" w:rsidR="001C4AC1" w:rsidRDefault="00000000">
      <w:pPr>
        <w:numPr>
          <w:ilvl w:val="0"/>
          <w:numId w:val="2"/>
        </w:numPr>
        <w:spacing w:line="500" w:lineRule="exact"/>
        <w:ind w:firstLineChars="195" w:firstLine="468"/>
        <w:rPr>
          <w:sz w:val="24"/>
        </w:rPr>
      </w:pPr>
      <w:r>
        <w:rPr>
          <w:rFonts w:hint="eastAsia"/>
          <w:sz w:val="24"/>
        </w:rPr>
        <w:t>新经济常态下地方特产企业的现状及未来发展之路——以江西省乐平市特产桃酥产业为例</w:t>
      </w:r>
    </w:p>
    <w:p w14:paraId="4651FF9D" w14:textId="77777777" w:rsidR="001C4AC1" w:rsidRDefault="00000000">
      <w:pPr>
        <w:numPr>
          <w:ilvl w:val="0"/>
          <w:numId w:val="2"/>
        </w:numPr>
        <w:spacing w:line="500" w:lineRule="exact"/>
        <w:ind w:firstLineChars="195" w:firstLine="468"/>
        <w:rPr>
          <w:sz w:val="24"/>
        </w:rPr>
      </w:pPr>
      <w:r>
        <w:rPr>
          <w:rFonts w:hint="eastAsia"/>
          <w:sz w:val="24"/>
        </w:rPr>
        <w:t>“昔日雁南飞，今朝凤还巢”</w:t>
      </w:r>
      <w:r>
        <w:rPr>
          <w:rFonts w:hint="eastAsia"/>
          <w:sz w:val="24"/>
        </w:rPr>
        <w:t xml:space="preserve"> </w:t>
      </w:r>
      <w:r>
        <w:rPr>
          <w:rFonts w:hint="eastAsia"/>
          <w:sz w:val="24"/>
        </w:rPr>
        <w:t>乡村振兴战略下“归雁经济”长效发展机制研究——以河南省确山县为例</w:t>
      </w:r>
    </w:p>
    <w:p w14:paraId="52C8157B" w14:textId="77777777" w:rsidR="001C4AC1" w:rsidRDefault="00000000">
      <w:pPr>
        <w:numPr>
          <w:ilvl w:val="0"/>
          <w:numId w:val="2"/>
        </w:numPr>
        <w:spacing w:line="500" w:lineRule="exact"/>
        <w:ind w:firstLineChars="195" w:firstLine="468"/>
        <w:rPr>
          <w:sz w:val="24"/>
        </w:rPr>
      </w:pPr>
      <w:r>
        <w:rPr>
          <w:rFonts w:hint="eastAsia"/>
          <w:sz w:val="24"/>
        </w:rPr>
        <w:t>“绿水青山变金山银山”重工业城市的转型发展研究——以徐州贾汪区为例</w:t>
      </w:r>
      <w:r>
        <w:rPr>
          <w:rFonts w:hint="eastAsia"/>
          <w:sz w:val="24"/>
        </w:rPr>
        <w:t xml:space="preserve">    </w:t>
      </w:r>
    </w:p>
    <w:p w14:paraId="60ECFBA7" w14:textId="77777777" w:rsidR="001C4AC1" w:rsidRDefault="00000000">
      <w:pPr>
        <w:numPr>
          <w:ilvl w:val="0"/>
          <w:numId w:val="2"/>
        </w:numPr>
        <w:spacing w:line="500" w:lineRule="exact"/>
        <w:ind w:firstLineChars="195" w:firstLine="468"/>
        <w:rPr>
          <w:sz w:val="24"/>
        </w:rPr>
      </w:pPr>
      <w:r>
        <w:rPr>
          <w:rFonts w:hint="eastAsia"/>
          <w:sz w:val="24"/>
        </w:rPr>
        <w:t>我国农村居民网络购物的现状及其发展调研</w:t>
      </w:r>
    </w:p>
    <w:p w14:paraId="7E7F2C0D" w14:textId="77777777" w:rsidR="001C4AC1" w:rsidRDefault="00000000">
      <w:pPr>
        <w:numPr>
          <w:ilvl w:val="0"/>
          <w:numId w:val="2"/>
        </w:numPr>
        <w:spacing w:line="500" w:lineRule="exact"/>
        <w:ind w:firstLineChars="195" w:firstLine="468"/>
        <w:rPr>
          <w:sz w:val="24"/>
        </w:rPr>
      </w:pPr>
      <w:r>
        <w:rPr>
          <w:rFonts w:hint="eastAsia"/>
          <w:sz w:val="24"/>
        </w:rPr>
        <w:t>山西省代县精准扶贫精准脱贫的成效、现状、现存问题及典型经验调研</w:t>
      </w:r>
    </w:p>
    <w:p w14:paraId="6FC9EE9F" w14:textId="77777777" w:rsidR="001C4AC1" w:rsidRDefault="00000000">
      <w:pPr>
        <w:numPr>
          <w:ilvl w:val="0"/>
          <w:numId w:val="2"/>
        </w:numPr>
        <w:spacing w:line="500" w:lineRule="exact"/>
        <w:ind w:firstLineChars="195" w:firstLine="468"/>
        <w:rPr>
          <w:sz w:val="24"/>
        </w:rPr>
      </w:pPr>
      <w:r>
        <w:rPr>
          <w:rFonts w:hint="eastAsia"/>
          <w:sz w:val="24"/>
        </w:rPr>
        <w:t>农民心理贫困现状及成因探究——以江西省万年县大黄乡为例</w:t>
      </w:r>
    </w:p>
    <w:p w14:paraId="30D44C5D" w14:textId="77777777" w:rsidR="001C4AC1" w:rsidRDefault="00000000">
      <w:pPr>
        <w:numPr>
          <w:ilvl w:val="0"/>
          <w:numId w:val="2"/>
        </w:numPr>
        <w:spacing w:line="500" w:lineRule="exact"/>
        <w:ind w:firstLineChars="195" w:firstLine="468"/>
        <w:rPr>
          <w:sz w:val="24"/>
        </w:rPr>
      </w:pPr>
      <w:r>
        <w:rPr>
          <w:rFonts w:hint="eastAsia"/>
          <w:sz w:val="24"/>
        </w:rPr>
        <w:lastRenderedPageBreak/>
        <w:t>精准扶贫成果及实现路径的调研与分析——以河北沧州市南皮县为例</w:t>
      </w:r>
    </w:p>
    <w:p w14:paraId="5B825656" w14:textId="77777777" w:rsidR="001C4AC1" w:rsidRDefault="00000000">
      <w:pPr>
        <w:numPr>
          <w:ilvl w:val="0"/>
          <w:numId w:val="2"/>
        </w:numPr>
        <w:spacing w:line="500" w:lineRule="exact"/>
        <w:ind w:firstLineChars="195" w:firstLine="468"/>
        <w:rPr>
          <w:sz w:val="24"/>
        </w:rPr>
      </w:pPr>
      <w:r>
        <w:rPr>
          <w:rFonts w:hint="eastAsia"/>
          <w:sz w:val="24"/>
        </w:rPr>
        <w:t>地方精准扶贫精准脱贫的成效、现状、现存问题及典型经验调研——以山东省沂水县为例</w:t>
      </w:r>
    </w:p>
    <w:p w14:paraId="3237172E" w14:textId="77777777" w:rsidR="001C4AC1" w:rsidRDefault="00000000">
      <w:pPr>
        <w:numPr>
          <w:ilvl w:val="0"/>
          <w:numId w:val="2"/>
        </w:numPr>
        <w:spacing w:line="500" w:lineRule="exact"/>
        <w:ind w:firstLineChars="195" w:firstLine="468"/>
        <w:rPr>
          <w:sz w:val="24"/>
        </w:rPr>
      </w:pPr>
      <w:r>
        <w:rPr>
          <w:rFonts w:hint="eastAsia"/>
          <w:sz w:val="24"/>
        </w:rPr>
        <w:t>农村居民环境保护意识的调查研究与科普宣传</w:t>
      </w:r>
    </w:p>
    <w:p w14:paraId="068115CF" w14:textId="77777777" w:rsidR="001C4AC1" w:rsidRDefault="00000000">
      <w:pPr>
        <w:numPr>
          <w:ilvl w:val="0"/>
          <w:numId w:val="2"/>
        </w:numPr>
        <w:spacing w:line="500" w:lineRule="exact"/>
        <w:ind w:firstLineChars="195" w:firstLine="468"/>
        <w:rPr>
          <w:sz w:val="24"/>
        </w:rPr>
      </w:pPr>
      <w:r>
        <w:rPr>
          <w:rFonts w:hint="eastAsia"/>
          <w:sz w:val="24"/>
        </w:rPr>
        <w:t>环境行政公益诉讼东部地区实效初探——以浙江省杭州市为例</w:t>
      </w:r>
    </w:p>
    <w:p w14:paraId="212E4E5D" w14:textId="77777777" w:rsidR="001C4AC1" w:rsidRDefault="00000000">
      <w:pPr>
        <w:numPr>
          <w:ilvl w:val="0"/>
          <w:numId w:val="2"/>
        </w:numPr>
        <w:spacing w:line="500" w:lineRule="exact"/>
        <w:ind w:firstLineChars="195" w:firstLine="468"/>
        <w:rPr>
          <w:sz w:val="24"/>
        </w:rPr>
      </w:pPr>
      <w:r>
        <w:rPr>
          <w:rFonts w:hint="eastAsia"/>
          <w:sz w:val="24"/>
        </w:rPr>
        <w:t>破解“垃圾围城”，助力绿色发展－以城市生活垃圾发电供热循环利用为例</w:t>
      </w:r>
      <w:r>
        <w:rPr>
          <w:rFonts w:hint="eastAsia"/>
          <w:sz w:val="24"/>
        </w:rPr>
        <w:t xml:space="preserve"> </w:t>
      </w:r>
    </w:p>
    <w:p w14:paraId="0881070D" w14:textId="77777777" w:rsidR="001C4AC1" w:rsidRDefault="00000000">
      <w:pPr>
        <w:numPr>
          <w:ilvl w:val="0"/>
          <w:numId w:val="2"/>
        </w:numPr>
        <w:spacing w:line="500" w:lineRule="exact"/>
        <w:ind w:firstLineChars="195" w:firstLine="468"/>
        <w:rPr>
          <w:sz w:val="24"/>
        </w:rPr>
      </w:pPr>
      <w:r>
        <w:rPr>
          <w:rFonts w:hint="eastAsia"/>
          <w:sz w:val="24"/>
        </w:rPr>
        <w:t>法治中国背景下的“财产性判项和减刑假释联动机制”运行现状探究</w:t>
      </w:r>
    </w:p>
    <w:p w14:paraId="58F83937" w14:textId="77777777" w:rsidR="001C4AC1" w:rsidRDefault="00000000">
      <w:pPr>
        <w:numPr>
          <w:ilvl w:val="0"/>
          <w:numId w:val="2"/>
        </w:numPr>
        <w:spacing w:line="500" w:lineRule="exact"/>
        <w:ind w:firstLineChars="195" w:firstLine="468"/>
        <w:rPr>
          <w:sz w:val="24"/>
        </w:rPr>
      </w:pPr>
      <w:r>
        <w:rPr>
          <w:rFonts w:hint="eastAsia"/>
          <w:sz w:val="24"/>
        </w:rPr>
        <w:t>重庆市改革开放</w:t>
      </w:r>
      <w:r>
        <w:rPr>
          <w:rFonts w:hint="eastAsia"/>
          <w:sz w:val="24"/>
        </w:rPr>
        <w:t>40</w:t>
      </w:r>
      <w:r>
        <w:rPr>
          <w:rFonts w:hint="eastAsia"/>
          <w:sz w:val="24"/>
        </w:rPr>
        <w:t>年生活方式的改变与生活满意度的调查研究</w:t>
      </w:r>
    </w:p>
    <w:p w14:paraId="45B7D55C" w14:textId="77777777" w:rsidR="001C4AC1" w:rsidRDefault="00000000">
      <w:pPr>
        <w:numPr>
          <w:ilvl w:val="0"/>
          <w:numId w:val="2"/>
        </w:numPr>
        <w:spacing w:line="500" w:lineRule="exact"/>
        <w:ind w:firstLineChars="195" w:firstLine="468"/>
        <w:rPr>
          <w:sz w:val="24"/>
        </w:rPr>
      </w:pPr>
      <w:r>
        <w:rPr>
          <w:rFonts w:hint="eastAsia"/>
          <w:sz w:val="24"/>
        </w:rPr>
        <w:t>政务服务</w:t>
      </w:r>
      <w:r>
        <w:rPr>
          <w:rFonts w:hint="eastAsia"/>
          <w:sz w:val="24"/>
        </w:rPr>
        <w:t>O2O</w:t>
      </w:r>
      <w:r>
        <w:rPr>
          <w:rFonts w:hint="eastAsia"/>
          <w:sz w:val="24"/>
        </w:rPr>
        <w:t>导向下城市基层政府政务微信运营现状调查研究——以石家庄市裕华区为例</w:t>
      </w:r>
    </w:p>
    <w:p w14:paraId="38811738" w14:textId="77777777" w:rsidR="001C4AC1" w:rsidRDefault="00000000">
      <w:pPr>
        <w:numPr>
          <w:ilvl w:val="0"/>
          <w:numId w:val="2"/>
        </w:numPr>
        <w:spacing w:line="500" w:lineRule="exact"/>
        <w:ind w:firstLineChars="195" w:firstLine="468"/>
        <w:rPr>
          <w:sz w:val="24"/>
        </w:rPr>
      </w:pPr>
      <w:r>
        <w:rPr>
          <w:rFonts w:hint="eastAsia"/>
          <w:sz w:val="24"/>
        </w:rPr>
        <w:t>改革开放四十周年深圳人民饮食习惯的变化和满意度的调查</w:t>
      </w:r>
    </w:p>
    <w:p w14:paraId="4B648F4B" w14:textId="77777777" w:rsidR="001C4AC1" w:rsidRDefault="00000000">
      <w:pPr>
        <w:numPr>
          <w:ilvl w:val="0"/>
          <w:numId w:val="2"/>
        </w:numPr>
        <w:spacing w:line="500" w:lineRule="exact"/>
        <w:ind w:firstLineChars="195" w:firstLine="468"/>
        <w:rPr>
          <w:sz w:val="24"/>
        </w:rPr>
      </w:pPr>
      <w:r>
        <w:rPr>
          <w:rFonts w:hint="eastAsia"/>
          <w:sz w:val="24"/>
        </w:rPr>
        <w:t>以学校基层党组织为例分析习近平新时代中国特色社会主义下全面从严治党的主要举措、存在问题与改进策略</w:t>
      </w:r>
    </w:p>
    <w:p w14:paraId="6BDA02D1" w14:textId="77777777" w:rsidR="001C4AC1" w:rsidRDefault="00000000">
      <w:pPr>
        <w:numPr>
          <w:ilvl w:val="0"/>
          <w:numId w:val="2"/>
        </w:numPr>
        <w:spacing w:line="500" w:lineRule="exact"/>
        <w:ind w:firstLineChars="195" w:firstLine="468"/>
        <w:rPr>
          <w:sz w:val="24"/>
        </w:rPr>
      </w:pPr>
      <w:r>
        <w:rPr>
          <w:rFonts w:hint="eastAsia"/>
          <w:sz w:val="24"/>
        </w:rPr>
        <w:t>守护绿水青山，传统煤电企业生态责任和可持续发展路径调研——以山西省古交市马兰矿为例</w:t>
      </w:r>
    </w:p>
    <w:p w14:paraId="25AAEC36" w14:textId="77777777" w:rsidR="001C4AC1" w:rsidRDefault="001C4AC1">
      <w:pPr>
        <w:spacing w:line="500" w:lineRule="exact"/>
        <w:rPr>
          <w:sz w:val="24"/>
        </w:rPr>
      </w:pPr>
    </w:p>
    <w:p w14:paraId="293496D4" w14:textId="7AB6C3EA" w:rsidR="001C4AC1" w:rsidRDefault="00000000">
      <w:pPr>
        <w:numPr>
          <w:ilvl w:val="0"/>
          <w:numId w:val="1"/>
        </w:numPr>
        <w:spacing w:line="500" w:lineRule="exact"/>
        <w:rPr>
          <w:rFonts w:ascii="宋体" w:hAnsi="宋体" w:cs="仿宋"/>
          <w:b/>
          <w:sz w:val="32"/>
          <w:szCs w:val="32"/>
        </w:rPr>
      </w:pPr>
      <w:r>
        <w:rPr>
          <w:rFonts w:ascii="宋体" w:hAnsi="宋体" w:cs="仿宋" w:hint="eastAsia"/>
          <w:b/>
          <w:sz w:val="28"/>
          <w:szCs w:val="28"/>
        </w:rPr>
        <w:t>以下为202</w:t>
      </w:r>
      <w:r w:rsidR="00642561">
        <w:rPr>
          <w:rFonts w:ascii="宋体" w:hAnsi="宋体" w:cs="仿宋"/>
          <w:b/>
          <w:sz w:val="28"/>
          <w:szCs w:val="28"/>
        </w:rPr>
        <w:t>3</w:t>
      </w:r>
      <w:r>
        <w:rPr>
          <w:rFonts w:ascii="宋体" w:hAnsi="宋体" w:cs="仿宋" w:hint="eastAsia"/>
          <w:b/>
          <w:sz w:val="28"/>
          <w:szCs w:val="28"/>
        </w:rPr>
        <w:t>党委学工部寒假返乡调研参考选题</w:t>
      </w:r>
      <w:r>
        <w:rPr>
          <w:rFonts w:ascii="宋体" w:hAnsi="宋体" w:cs="仿宋" w:hint="eastAsia"/>
          <w:b/>
          <w:sz w:val="32"/>
          <w:szCs w:val="32"/>
        </w:rPr>
        <w:t>，</w:t>
      </w:r>
      <w:r>
        <w:rPr>
          <w:rFonts w:hint="eastAsia"/>
          <w:b/>
          <w:sz w:val="28"/>
          <w:szCs w:val="28"/>
        </w:rPr>
        <w:t>仅供同学们构思选题参考。</w:t>
      </w:r>
    </w:p>
    <w:p w14:paraId="618B1A3B" w14:textId="77777777" w:rsidR="001C4AC1" w:rsidRDefault="001C4AC1">
      <w:pPr>
        <w:spacing w:line="500" w:lineRule="exact"/>
        <w:rPr>
          <w:rFonts w:ascii="宋体" w:hAnsi="宋体" w:cs="仿宋"/>
          <w:b/>
          <w:sz w:val="36"/>
          <w:szCs w:val="36"/>
        </w:rPr>
      </w:pPr>
    </w:p>
    <w:p w14:paraId="0E27F403" w14:textId="77777777"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1.学习贯彻党的二十大精神，凝心聚力迈向新征程</w:t>
      </w:r>
    </w:p>
    <w:p w14:paraId="4D341696" w14:textId="77777777" w:rsidR="00642561" w:rsidRDefault="00642561" w:rsidP="00642561">
      <w:pPr>
        <w:spacing w:line="500" w:lineRule="exact"/>
        <w:rPr>
          <w:rFonts w:ascii="宋体" w:hAnsi="宋体" w:cs="黑体"/>
          <w:b/>
          <w:bCs/>
          <w:sz w:val="24"/>
        </w:rPr>
      </w:pPr>
      <w:r w:rsidRPr="00642561">
        <w:rPr>
          <w:rFonts w:ascii="宋体" w:hAnsi="宋体" w:cs="黑体" w:hint="eastAsia"/>
          <w:b/>
          <w:bCs/>
          <w:sz w:val="24"/>
        </w:rPr>
        <w:t>2.重温四史记忆，铭记初心使命</w:t>
      </w:r>
    </w:p>
    <w:p w14:paraId="658DD99C" w14:textId="3C56136D"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3.宣传伟大思想，坚定四个自信</w:t>
      </w:r>
    </w:p>
    <w:p w14:paraId="37D83F77" w14:textId="62535819"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4. 寻访优秀校友，共叙百廿情怀</w:t>
      </w:r>
    </w:p>
    <w:p w14:paraId="021CDDFE" w14:textId="3267AE98"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5. 后疫情时代下的观察与思考</w:t>
      </w:r>
    </w:p>
    <w:p w14:paraId="60E8ED37" w14:textId="4EA1CC31"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6. 实施强师工程，建设教育强国</w:t>
      </w:r>
    </w:p>
    <w:p w14:paraId="7695FD60" w14:textId="30235EE0"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7.乡村振兴青年同行</w:t>
      </w:r>
    </w:p>
    <w:p w14:paraId="20AE7CAA" w14:textId="57FB8081"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lastRenderedPageBreak/>
        <w:t>8.推动绿色发展，建设美丽中国</w:t>
      </w:r>
    </w:p>
    <w:p w14:paraId="2543D565" w14:textId="667DB97D"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9.加快构建新发展格局，着力推动高质量发展</w:t>
      </w:r>
    </w:p>
    <w:p w14:paraId="5C904394" w14:textId="0041EE72"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10.汇聚民智激发民力，发展成果全民共享</w:t>
      </w:r>
    </w:p>
    <w:p w14:paraId="56E5237F" w14:textId="7C652C74" w:rsidR="00642561" w:rsidRPr="00642561" w:rsidRDefault="00642561" w:rsidP="00642561">
      <w:pPr>
        <w:spacing w:line="500" w:lineRule="exact"/>
        <w:rPr>
          <w:rFonts w:ascii="宋体" w:hAnsi="宋体" w:cs="黑体" w:hint="eastAsia"/>
          <w:b/>
          <w:bCs/>
          <w:sz w:val="24"/>
        </w:rPr>
      </w:pPr>
      <w:r w:rsidRPr="00642561">
        <w:rPr>
          <w:rFonts w:ascii="宋体" w:hAnsi="宋体" w:cs="黑体" w:hint="eastAsia"/>
          <w:b/>
          <w:bCs/>
          <w:sz w:val="24"/>
        </w:rPr>
        <w:t>11.传承优秀文化，促进文化繁荣</w:t>
      </w:r>
    </w:p>
    <w:p w14:paraId="1D02125B" w14:textId="50676251" w:rsidR="001C4AC1" w:rsidRDefault="00642561" w:rsidP="00642561">
      <w:pPr>
        <w:spacing w:line="500" w:lineRule="exact"/>
        <w:rPr>
          <w:sz w:val="24"/>
        </w:rPr>
      </w:pPr>
      <w:r w:rsidRPr="00642561">
        <w:rPr>
          <w:rFonts w:ascii="宋体" w:hAnsi="宋体" w:cs="黑体" w:hint="eastAsia"/>
          <w:b/>
          <w:bCs/>
          <w:sz w:val="24"/>
        </w:rPr>
        <w:t>12.其他</w:t>
      </w:r>
    </w:p>
    <w:p w14:paraId="7386F583" w14:textId="77777777" w:rsidR="001C4AC1" w:rsidRDefault="001C4AC1">
      <w:pPr>
        <w:spacing w:line="500" w:lineRule="exact"/>
        <w:rPr>
          <w:sz w:val="24"/>
        </w:rPr>
      </w:pPr>
    </w:p>
    <w:p w14:paraId="1B85953C" w14:textId="77777777" w:rsidR="001C4AC1" w:rsidRDefault="00000000">
      <w:pPr>
        <w:numPr>
          <w:ilvl w:val="0"/>
          <w:numId w:val="11"/>
        </w:numPr>
        <w:spacing w:line="500" w:lineRule="exact"/>
        <w:rPr>
          <w:b/>
          <w:sz w:val="28"/>
          <w:szCs w:val="28"/>
        </w:rPr>
      </w:pPr>
      <w:r>
        <w:rPr>
          <w:rFonts w:hint="eastAsia"/>
          <w:b/>
          <w:sz w:val="28"/>
          <w:szCs w:val="28"/>
        </w:rPr>
        <w:t>以下为京师杯往届具体获奖题目，仅供同学们构思选题参考。</w:t>
      </w:r>
    </w:p>
    <w:p w14:paraId="6EBACEF9" w14:textId="77777777" w:rsidR="001C4AC1" w:rsidRDefault="001C4AC1">
      <w:pPr>
        <w:spacing w:line="500" w:lineRule="exact"/>
        <w:ind w:firstLineChars="195" w:firstLine="468"/>
        <w:rPr>
          <w:bCs/>
          <w:sz w:val="24"/>
        </w:rPr>
      </w:pPr>
    </w:p>
    <w:p w14:paraId="0FA31ECC" w14:textId="77777777" w:rsidR="001C4AC1" w:rsidRDefault="00000000">
      <w:pPr>
        <w:spacing w:line="500" w:lineRule="exact"/>
        <w:jc w:val="center"/>
        <w:rPr>
          <w:rFonts w:ascii="宋体" w:hAnsi="宋体"/>
          <w:b/>
          <w:bCs/>
          <w:sz w:val="30"/>
          <w:szCs w:val="30"/>
          <w:u w:val="single"/>
        </w:rPr>
      </w:pPr>
      <w:r>
        <w:rPr>
          <w:rFonts w:ascii="宋体" w:hAnsi="宋体" w:hint="eastAsia"/>
          <w:b/>
          <w:bCs/>
          <w:sz w:val="30"/>
          <w:szCs w:val="30"/>
          <w:u w:val="single"/>
        </w:rPr>
        <w:t>参考题</w:t>
      </w:r>
    </w:p>
    <w:p w14:paraId="7FE120CB" w14:textId="77777777" w:rsidR="001C4AC1" w:rsidRDefault="00000000">
      <w:pPr>
        <w:spacing w:line="520" w:lineRule="exact"/>
        <w:jc w:val="center"/>
        <w:rPr>
          <w:rFonts w:ascii="宋体" w:hAnsi="宋体"/>
          <w:bCs/>
          <w:sz w:val="24"/>
        </w:rPr>
      </w:pPr>
      <w:r>
        <w:rPr>
          <w:rFonts w:ascii="宋体" w:hAnsi="宋体" w:hint="eastAsia"/>
          <w:bCs/>
          <w:sz w:val="24"/>
        </w:rPr>
        <w:t>哲学类</w:t>
      </w:r>
    </w:p>
    <w:p w14:paraId="7AB3FDC9" w14:textId="77777777" w:rsidR="001C4AC1" w:rsidRDefault="001C4AC1">
      <w:pPr>
        <w:spacing w:line="520" w:lineRule="exact"/>
        <w:jc w:val="center"/>
        <w:rPr>
          <w:rFonts w:ascii="宋体" w:hAnsi="宋体"/>
          <w:bCs/>
          <w:sz w:val="24"/>
        </w:rPr>
      </w:pPr>
    </w:p>
    <w:p w14:paraId="661BF38A" w14:textId="77777777" w:rsidR="001C4AC1" w:rsidRDefault="00000000">
      <w:pPr>
        <w:spacing w:line="520" w:lineRule="exact"/>
        <w:ind w:firstLineChars="200" w:firstLine="480"/>
        <w:rPr>
          <w:rFonts w:ascii="宋体" w:hAnsi="宋体"/>
          <w:bCs/>
          <w:sz w:val="24"/>
        </w:rPr>
      </w:pPr>
      <w:r>
        <w:rPr>
          <w:rFonts w:ascii="宋体" w:hAnsi="宋体" w:hint="eastAsia"/>
          <w:bCs/>
          <w:sz w:val="24"/>
        </w:rPr>
        <w:t>1．从改革开放40年经验看解放思想、实事求是与中国特色社会主义道路的开创</w:t>
      </w:r>
    </w:p>
    <w:p w14:paraId="595AE826" w14:textId="77777777" w:rsidR="001C4AC1" w:rsidRDefault="00000000">
      <w:pPr>
        <w:spacing w:line="520" w:lineRule="exact"/>
        <w:ind w:firstLineChars="200" w:firstLine="480"/>
        <w:rPr>
          <w:rFonts w:ascii="宋体" w:hAnsi="宋体"/>
          <w:bCs/>
          <w:sz w:val="24"/>
        </w:rPr>
      </w:pPr>
      <w:r>
        <w:rPr>
          <w:rFonts w:ascii="宋体" w:hAnsi="宋体" w:hint="eastAsia"/>
          <w:bCs/>
          <w:sz w:val="24"/>
        </w:rPr>
        <w:t>2．用马克思主义中国化最新成果武装头脑,推进发展改革的典型调查</w:t>
      </w:r>
    </w:p>
    <w:p w14:paraId="0F88CCAE" w14:textId="77777777" w:rsidR="001C4AC1" w:rsidRDefault="00000000">
      <w:pPr>
        <w:spacing w:line="520" w:lineRule="exact"/>
        <w:ind w:firstLineChars="200" w:firstLine="480"/>
        <w:rPr>
          <w:rFonts w:ascii="宋体" w:hAnsi="宋体"/>
          <w:bCs/>
          <w:sz w:val="24"/>
        </w:rPr>
      </w:pPr>
      <w:r>
        <w:rPr>
          <w:rFonts w:ascii="宋体" w:hAnsi="宋体" w:hint="eastAsia"/>
          <w:bCs/>
          <w:sz w:val="24"/>
        </w:rPr>
        <w:t>3．实现中华民族伟大复兴中国梦的实践和经验典型调查</w:t>
      </w:r>
    </w:p>
    <w:p w14:paraId="0E20DEA5" w14:textId="77777777" w:rsidR="001C4AC1" w:rsidRDefault="00000000">
      <w:pPr>
        <w:spacing w:line="520" w:lineRule="exact"/>
        <w:ind w:firstLineChars="200" w:firstLine="480"/>
        <w:rPr>
          <w:rFonts w:ascii="宋体" w:hAnsi="宋体"/>
          <w:bCs/>
          <w:sz w:val="24"/>
        </w:rPr>
      </w:pPr>
      <w:r>
        <w:rPr>
          <w:rFonts w:ascii="宋体" w:hAnsi="宋体" w:hint="eastAsia"/>
          <w:bCs/>
          <w:sz w:val="24"/>
        </w:rPr>
        <w:t>4．实践创新、理论创新、制度创新、文化创新推动经济社会发展的典型调查</w:t>
      </w:r>
    </w:p>
    <w:p w14:paraId="1E0A1298" w14:textId="77777777" w:rsidR="001C4AC1" w:rsidRDefault="00000000">
      <w:pPr>
        <w:spacing w:line="520" w:lineRule="exact"/>
        <w:ind w:firstLineChars="200" w:firstLine="480"/>
        <w:rPr>
          <w:rFonts w:ascii="宋体" w:hAnsi="宋体"/>
          <w:bCs/>
          <w:sz w:val="24"/>
        </w:rPr>
      </w:pPr>
      <w:r>
        <w:rPr>
          <w:rFonts w:ascii="宋体" w:hAnsi="宋体" w:hint="eastAsia"/>
          <w:bCs/>
          <w:sz w:val="24"/>
        </w:rPr>
        <w:t>5．推进马克思主义中国化时代化大众化研究</w:t>
      </w:r>
    </w:p>
    <w:p w14:paraId="037822F8" w14:textId="77777777" w:rsidR="001C4AC1" w:rsidRDefault="00000000">
      <w:pPr>
        <w:spacing w:line="520" w:lineRule="exact"/>
        <w:ind w:firstLineChars="200" w:firstLine="480"/>
        <w:rPr>
          <w:rFonts w:ascii="宋体" w:hAnsi="宋体"/>
          <w:bCs/>
          <w:sz w:val="24"/>
        </w:rPr>
      </w:pPr>
      <w:r>
        <w:rPr>
          <w:rFonts w:ascii="宋体" w:hAnsi="宋体" w:hint="eastAsia"/>
          <w:bCs/>
          <w:sz w:val="24"/>
        </w:rPr>
        <w:t>6．培育和践行社会主义核心价值观的实践和经验典型调查</w:t>
      </w:r>
    </w:p>
    <w:p w14:paraId="32E23E17" w14:textId="77777777" w:rsidR="001C4AC1" w:rsidRDefault="00000000">
      <w:pPr>
        <w:spacing w:line="520" w:lineRule="exact"/>
        <w:ind w:firstLineChars="200" w:firstLine="480"/>
        <w:rPr>
          <w:rFonts w:ascii="宋体" w:hAnsi="宋体"/>
          <w:bCs/>
          <w:sz w:val="24"/>
        </w:rPr>
      </w:pPr>
      <w:r>
        <w:rPr>
          <w:rFonts w:ascii="宋体" w:hAnsi="宋体" w:hint="eastAsia"/>
          <w:bCs/>
          <w:sz w:val="24"/>
        </w:rPr>
        <w:t>7. 运用中华优秀传统文化推进社会主义核心价值观教育的实践与经验调查研究</w:t>
      </w:r>
    </w:p>
    <w:p w14:paraId="2C74C276" w14:textId="77777777" w:rsidR="001C4AC1" w:rsidRDefault="00000000">
      <w:pPr>
        <w:spacing w:line="520" w:lineRule="exact"/>
        <w:ind w:firstLineChars="200" w:firstLine="480"/>
        <w:rPr>
          <w:rFonts w:ascii="宋体" w:hAnsi="宋体"/>
          <w:bCs/>
          <w:sz w:val="24"/>
        </w:rPr>
      </w:pPr>
      <w:r>
        <w:rPr>
          <w:rFonts w:ascii="宋体" w:hAnsi="宋体" w:hint="eastAsia"/>
          <w:bCs/>
          <w:sz w:val="24"/>
        </w:rPr>
        <w:t>8. 新的时代条件下促进人的全面发展调查研究</w:t>
      </w:r>
    </w:p>
    <w:p w14:paraId="1654F4FF" w14:textId="77777777" w:rsidR="001C4AC1" w:rsidRDefault="00000000">
      <w:pPr>
        <w:spacing w:line="520" w:lineRule="exact"/>
        <w:ind w:firstLineChars="200" w:firstLine="480"/>
        <w:rPr>
          <w:rFonts w:ascii="宋体" w:hAnsi="宋体"/>
          <w:bCs/>
          <w:sz w:val="24"/>
        </w:rPr>
      </w:pPr>
      <w:r>
        <w:rPr>
          <w:rFonts w:ascii="宋体" w:hAnsi="宋体" w:hint="eastAsia"/>
          <w:bCs/>
          <w:sz w:val="24"/>
        </w:rPr>
        <w:t>9. 坚定中国特色社会主义道路自信、理论自信、制度自信、文化自信典型调查</w:t>
      </w:r>
    </w:p>
    <w:p w14:paraId="5447A317" w14:textId="77777777" w:rsidR="001C4AC1" w:rsidRDefault="00000000">
      <w:pPr>
        <w:spacing w:line="520" w:lineRule="exact"/>
        <w:ind w:firstLineChars="200" w:firstLine="480"/>
        <w:rPr>
          <w:rFonts w:ascii="宋体" w:hAnsi="宋体"/>
          <w:bCs/>
          <w:sz w:val="24"/>
        </w:rPr>
      </w:pPr>
      <w:r>
        <w:rPr>
          <w:rFonts w:ascii="宋体" w:hAnsi="宋体" w:hint="eastAsia"/>
          <w:bCs/>
          <w:sz w:val="24"/>
        </w:rPr>
        <w:t>10. 构建中国特色哲学学科体系、学术体系、话语体系研究</w:t>
      </w:r>
    </w:p>
    <w:p w14:paraId="5B489BFF" w14:textId="77777777" w:rsidR="001C4AC1" w:rsidRDefault="00000000">
      <w:pPr>
        <w:spacing w:line="520" w:lineRule="exact"/>
        <w:ind w:firstLineChars="200" w:firstLine="480"/>
        <w:rPr>
          <w:rFonts w:ascii="宋体" w:hAnsi="宋体"/>
          <w:bCs/>
          <w:sz w:val="24"/>
        </w:rPr>
      </w:pPr>
      <w:r>
        <w:rPr>
          <w:rFonts w:ascii="宋体" w:hAnsi="宋体" w:hint="eastAsia"/>
          <w:bCs/>
          <w:sz w:val="24"/>
        </w:rPr>
        <w:t>11. 传承和弘扬中华优秀传统文化的典型调查和研究</w:t>
      </w:r>
    </w:p>
    <w:p w14:paraId="0B955C08" w14:textId="77777777" w:rsidR="001C4AC1" w:rsidRDefault="00000000">
      <w:pPr>
        <w:spacing w:line="520" w:lineRule="exact"/>
        <w:ind w:firstLineChars="200" w:firstLine="480"/>
        <w:rPr>
          <w:rFonts w:ascii="宋体" w:hAnsi="宋体"/>
          <w:bCs/>
          <w:sz w:val="24"/>
        </w:rPr>
      </w:pPr>
      <w:r>
        <w:rPr>
          <w:rFonts w:ascii="宋体" w:hAnsi="宋体" w:hint="eastAsia"/>
          <w:bCs/>
          <w:sz w:val="24"/>
        </w:rPr>
        <w:t>12. 提高国家文化软实力，讲好中国故事的典型调查和研究</w:t>
      </w:r>
    </w:p>
    <w:p w14:paraId="7BF862F0" w14:textId="77777777" w:rsidR="001C4AC1" w:rsidRDefault="00000000">
      <w:pPr>
        <w:spacing w:line="520" w:lineRule="exact"/>
        <w:ind w:firstLineChars="200" w:firstLine="480"/>
        <w:rPr>
          <w:rFonts w:ascii="宋体" w:hAnsi="宋体"/>
          <w:bCs/>
          <w:sz w:val="24"/>
        </w:rPr>
      </w:pPr>
      <w:r>
        <w:rPr>
          <w:rFonts w:ascii="宋体" w:hAnsi="宋体" w:hint="eastAsia"/>
          <w:bCs/>
          <w:sz w:val="24"/>
        </w:rPr>
        <w:lastRenderedPageBreak/>
        <w:t>13. 提高战略思维、历史思维、辩证思维、创新思维、底线思维能力，推进工作进展的典型调查研究</w:t>
      </w:r>
    </w:p>
    <w:p w14:paraId="02F88EB2" w14:textId="77777777" w:rsidR="001C4AC1" w:rsidRDefault="001C4AC1">
      <w:pPr>
        <w:spacing w:line="520" w:lineRule="exact"/>
        <w:jc w:val="center"/>
        <w:rPr>
          <w:rFonts w:ascii="宋体" w:hAnsi="宋体"/>
          <w:bCs/>
          <w:sz w:val="24"/>
        </w:rPr>
      </w:pPr>
    </w:p>
    <w:p w14:paraId="1486FFBC" w14:textId="77777777" w:rsidR="001C4AC1" w:rsidRDefault="001C4AC1">
      <w:pPr>
        <w:spacing w:line="520" w:lineRule="exact"/>
        <w:jc w:val="center"/>
        <w:rPr>
          <w:rFonts w:ascii="宋体" w:hAnsi="宋体"/>
          <w:bCs/>
          <w:sz w:val="24"/>
        </w:rPr>
      </w:pPr>
    </w:p>
    <w:p w14:paraId="1A0D8434" w14:textId="77777777" w:rsidR="001C4AC1" w:rsidRDefault="001C4AC1">
      <w:pPr>
        <w:spacing w:line="520" w:lineRule="exact"/>
        <w:jc w:val="center"/>
        <w:rPr>
          <w:rFonts w:ascii="宋体" w:hAnsi="宋体"/>
          <w:bCs/>
          <w:sz w:val="24"/>
        </w:rPr>
      </w:pPr>
    </w:p>
    <w:p w14:paraId="13956C26" w14:textId="77777777" w:rsidR="001C4AC1" w:rsidRDefault="00000000">
      <w:pPr>
        <w:spacing w:line="520" w:lineRule="exact"/>
        <w:jc w:val="center"/>
        <w:rPr>
          <w:rFonts w:ascii="宋体" w:hAnsi="宋体"/>
          <w:bCs/>
          <w:sz w:val="24"/>
        </w:rPr>
      </w:pPr>
      <w:r>
        <w:rPr>
          <w:rFonts w:ascii="宋体" w:hAnsi="宋体" w:hint="eastAsia"/>
          <w:bCs/>
          <w:sz w:val="24"/>
        </w:rPr>
        <w:t>经济类</w:t>
      </w:r>
    </w:p>
    <w:p w14:paraId="6662BC8D" w14:textId="77777777" w:rsidR="001C4AC1" w:rsidRDefault="001C4AC1">
      <w:pPr>
        <w:spacing w:line="520" w:lineRule="exact"/>
        <w:jc w:val="center"/>
        <w:rPr>
          <w:rFonts w:ascii="宋体" w:hAnsi="宋体"/>
          <w:bCs/>
          <w:sz w:val="24"/>
        </w:rPr>
      </w:pPr>
    </w:p>
    <w:p w14:paraId="74E869C0" w14:textId="77777777" w:rsidR="001C4AC1" w:rsidRDefault="00000000">
      <w:pPr>
        <w:spacing w:line="520" w:lineRule="exact"/>
        <w:ind w:firstLineChars="200" w:firstLine="480"/>
        <w:rPr>
          <w:rFonts w:ascii="宋体" w:hAnsi="宋体"/>
          <w:bCs/>
          <w:sz w:val="24"/>
        </w:rPr>
      </w:pPr>
      <w:r>
        <w:rPr>
          <w:rFonts w:ascii="宋体" w:hAnsi="宋体" w:hint="eastAsia"/>
          <w:bCs/>
          <w:sz w:val="24"/>
        </w:rPr>
        <w:t>1．农村“精准扶贫”典型与经验调查研究</w:t>
      </w:r>
    </w:p>
    <w:p w14:paraId="132DE69C" w14:textId="77777777" w:rsidR="001C4AC1" w:rsidRDefault="00000000">
      <w:pPr>
        <w:spacing w:line="520" w:lineRule="exact"/>
        <w:ind w:firstLineChars="200" w:firstLine="480"/>
        <w:rPr>
          <w:rFonts w:ascii="宋体" w:hAnsi="宋体"/>
          <w:bCs/>
          <w:sz w:val="24"/>
        </w:rPr>
      </w:pPr>
      <w:r>
        <w:rPr>
          <w:rFonts w:ascii="宋体" w:hAnsi="宋体" w:hint="eastAsia"/>
          <w:bCs/>
          <w:sz w:val="24"/>
        </w:rPr>
        <w:t>2．全面建成小康社会丰富实践的典型调查研究</w:t>
      </w:r>
    </w:p>
    <w:p w14:paraId="62F4ABE3" w14:textId="77777777" w:rsidR="001C4AC1" w:rsidRDefault="00000000">
      <w:pPr>
        <w:spacing w:line="520" w:lineRule="exact"/>
        <w:ind w:firstLineChars="200" w:firstLine="480"/>
        <w:rPr>
          <w:rFonts w:ascii="宋体" w:hAnsi="宋体"/>
          <w:bCs/>
          <w:sz w:val="24"/>
        </w:rPr>
      </w:pPr>
      <w:r>
        <w:rPr>
          <w:rFonts w:ascii="宋体" w:hAnsi="宋体" w:hint="eastAsia"/>
          <w:bCs/>
          <w:sz w:val="24"/>
        </w:rPr>
        <w:t>3．推进五大发展理念成功案例调查研究</w:t>
      </w:r>
    </w:p>
    <w:p w14:paraId="5F730CAA" w14:textId="77777777" w:rsidR="001C4AC1" w:rsidRDefault="00000000">
      <w:pPr>
        <w:spacing w:line="520" w:lineRule="exact"/>
        <w:ind w:firstLineChars="200" w:firstLine="480"/>
        <w:rPr>
          <w:rFonts w:ascii="宋体" w:hAnsi="宋体"/>
          <w:bCs/>
          <w:sz w:val="24"/>
        </w:rPr>
      </w:pPr>
      <w:r>
        <w:rPr>
          <w:rFonts w:ascii="宋体" w:hAnsi="宋体" w:hint="eastAsia"/>
          <w:bCs/>
          <w:sz w:val="24"/>
        </w:rPr>
        <w:t>4．推动供给侧结构性改革的典型调查</w:t>
      </w:r>
    </w:p>
    <w:p w14:paraId="5BB9B07F" w14:textId="77777777" w:rsidR="001C4AC1" w:rsidRDefault="00000000">
      <w:pPr>
        <w:spacing w:line="520" w:lineRule="exact"/>
        <w:ind w:firstLineChars="200" w:firstLine="480"/>
        <w:rPr>
          <w:rFonts w:ascii="宋体" w:hAnsi="宋体"/>
          <w:bCs/>
          <w:sz w:val="24"/>
        </w:rPr>
      </w:pPr>
      <w:r>
        <w:rPr>
          <w:rFonts w:ascii="宋体" w:hAnsi="宋体" w:hint="eastAsia"/>
          <w:bCs/>
          <w:sz w:val="24"/>
        </w:rPr>
        <w:t>5．建设统一开放、竞争有序的现代市场体系的典型调查</w:t>
      </w:r>
    </w:p>
    <w:p w14:paraId="7DB4D0B3" w14:textId="77777777" w:rsidR="001C4AC1" w:rsidRDefault="00000000">
      <w:pPr>
        <w:spacing w:line="520" w:lineRule="exact"/>
        <w:ind w:firstLineChars="200" w:firstLine="480"/>
        <w:rPr>
          <w:rFonts w:ascii="宋体" w:hAnsi="宋体"/>
          <w:bCs/>
          <w:sz w:val="24"/>
        </w:rPr>
      </w:pPr>
      <w:r>
        <w:rPr>
          <w:rFonts w:ascii="宋体" w:hAnsi="宋体" w:hint="eastAsia"/>
          <w:bCs/>
          <w:sz w:val="24"/>
        </w:rPr>
        <w:t>6．智慧城市建设多种模式的典型调查</w:t>
      </w:r>
    </w:p>
    <w:p w14:paraId="1CB757B1" w14:textId="77777777" w:rsidR="001C4AC1" w:rsidRDefault="00000000">
      <w:pPr>
        <w:spacing w:line="520" w:lineRule="exact"/>
        <w:ind w:firstLineChars="200" w:firstLine="480"/>
        <w:rPr>
          <w:rFonts w:ascii="宋体" w:hAnsi="宋体"/>
          <w:bCs/>
          <w:sz w:val="24"/>
        </w:rPr>
      </w:pPr>
      <w:r>
        <w:rPr>
          <w:rFonts w:ascii="宋体" w:hAnsi="宋体" w:hint="eastAsia"/>
          <w:bCs/>
          <w:sz w:val="24"/>
        </w:rPr>
        <w:t>7．农村社会保障与公共事务治理典型与经验调查研究</w:t>
      </w:r>
    </w:p>
    <w:p w14:paraId="40ABF419" w14:textId="77777777" w:rsidR="001C4AC1" w:rsidRDefault="00000000">
      <w:pPr>
        <w:spacing w:line="520" w:lineRule="exact"/>
        <w:ind w:firstLineChars="200" w:firstLine="480"/>
        <w:rPr>
          <w:rFonts w:ascii="宋体" w:hAnsi="宋体"/>
          <w:bCs/>
          <w:sz w:val="24"/>
        </w:rPr>
      </w:pPr>
      <w:r>
        <w:rPr>
          <w:rFonts w:ascii="宋体" w:hAnsi="宋体" w:hint="eastAsia"/>
          <w:bCs/>
          <w:sz w:val="24"/>
        </w:rPr>
        <w:t>8. 农民工市民化和返乡创业的调查研究</w:t>
      </w:r>
    </w:p>
    <w:p w14:paraId="1FC031E9" w14:textId="77777777" w:rsidR="001C4AC1" w:rsidRDefault="00000000">
      <w:pPr>
        <w:spacing w:line="520" w:lineRule="exact"/>
        <w:ind w:firstLineChars="200" w:firstLine="480"/>
        <w:rPr>
          <w:rFonts w:ascii="宋体" w:hAnsi="宋体"/>
          <w:bCs/>
          <w:sz w:val="24"/>
        </w:rPr>
      </w:pPr>
      <w:r>
        <w:rPr>
          <w:rFonts w:ascii="宋体" w:hAnsi="宋体" w:hint="eastAsia"/>
          <w:bCs/>
          <w:sz w:val="24"/>
        </w:rPr>
        <w:t>9．扩大国内需求，刺激消费需求的实践和经验调查研究</w:t>
      </w:r>
    </w:p>
    <w:p w14:paraId="2B476E6B" w14:textId="77777777" w:rsidR="001C4AC1" w:rsidRDefault="00000000">
      <w:pPr>
        <w:spacing w:line="520" w:lineRule="exact"/>
        <w:ind w:firstLineChars="200" w:firstLine="480"/>
        <w:rPr>
          <w:rFonts w:ascii="宋体" w:hAnsi="宋体"/>
          <w:bCs/>
          <w:sz w:val="24"/>
        </w:rPr>
      </w:pPr>
      <w:r>
        <w:rPr>
          <w:rFonts w:ascii="宋体" w:hAnsi="宋体" w:hint="eastAsia"/>
          <w:bCs/>
          <w:sz w:val="24"/>
        </w:rPr>
        <w:t>10．发挥区位优势、推动老少边贫地区发展的调查研究</w:t>
      </w:r>
    </w:p>
    <w:p w14:paraId="6E63D03E" w14:textId="77777777" w:rsidR="001C4AC1" w:rsidRDefault="00000000">
      <w:pPr>
        <w:spacing w:line="520" w:lineRule="exact"/>
        <w:ind w:firstLineChars="200" w:firstLine="480"/>
        <w:rPr>
          <w:rFonts w:ascii="宋体" w:hAnsi="宋体"/>
          <w:bCs/>
          <w:sz w:val="24"/>
        </w:rPr>
      </w:pPr>
      <w:r>
        <w:rPr>
          <w:rFonts w:ascii="宋体" w:hAnsi="宋体" w:hint="eastAsia"/>
          <w:bCs/>
          <w:sz w:val="24"/>
        </w:rPr>
        <w:t>11．互联网推动工业企业技术创新的调查研究</w:t>
      </w:r>
    </w:p>
    <w:p w14:paraId="0638BE68" w14:textId="77777777" w:rsidR="001C4AC1" w:rsidRDefault="00000000">
      <w:pPr>
        <w:spacing w:line="520" w:lineRule="exact"/>
        <w:ind w:firstLineChars="200" w:firstLine="480"/>
        <w:rPr>
          <w:rFonts w:ascii="宋体" w:hAnsi="宋体"/>
          <w:bCs/>
          <w:sz w:val="24"/>
        </w:rPr>
      </w:pPr>
      <w:r>
        <w:rPr>
          <w:rFonts w:ascii="宋体" w:hAnsi="宋体" w:hint="eastAsia"/>
          <w:bCs/>
          <w:sz w:val="24"/>
        </w:rPr>
        <w:t>12．互联网金融风险典型调查研究</w:t>
      </w:r>
    </w:p>
    <w:p w14:paraId="49ED5434" w14:textId="77777777" w:rsidR="001C4AC1" w:rsidRDefault="00000000">
      <w:pPr>
        <w:spacing w:line="520" w:lineRule="exact"/>
        <w:ind w:firstLineChars="200" w:firstLine="480"/>
        <w:rPr>
          <w:rFonts w:ascii="宋体" w:hAnsi="宋体"/>
          <w:bCs/>
          <w:sz w:val="24"/>
        </w:rPr>
      </w:pPr>
      <w:r>
        <w:rPr>
          <w:rFonts w:ascii="宋体" w:hAnsi="宋体" w:hint="eastAsia"/>
          <w:bCs/>
          <w:sz w:val="24"/>
        </w:rPr>
        <w:t>13．“一带一路”战略与我国开放型经济新体制建设的理论与实践</w:t>
      </w:r>
    </w:p>
    <w:p w14:paraId="30C4201D" w14:textId="77777777" w:rsidR="001C4AC1" w:rsidRDefault="00000000">
      <w:pPr>
        <w:spacing w:line="520" w:lineRule="exact"/>
        <w:ind w:firstLineChars="200" w:firstLine="480"/>
        <w:rPr>
          <w:rFonts w:ascii="宋体" w:hAnsi="宋体"/>
          <w:bCs/>
          <w:sz w:val="24"/>
        </w:rPr>
      </w:pPr>
      <w:r>
        <w:rPr>
          <w:rFonts w:ascii="宋体" w:hAnsi="宋体" w:hint="eastAsia"/>
          <w:bCs/>
          <w:sz w:val="24"/>
        </w:rPr>
        <w:t>14．我国物联网服务业的崛起、发展与创新调查研究</w:t>
      </w:r>
    </w:p>
    <w:p w14:paraId="6F10CE7A" w14:textId="77777777" w:rsidR="001C4AC1" w:rsidRDefault="00000000">
      <w:pPr>
        <w:spacing w:line="520" w:lineRule="exact"/>
        <w:ind w:firstLineChars="200" w:firstLine="480"/>
        <w:rPr>
          <w:rFonts w:ascii="宋体" w:hAnsi="宋体"/>
          <w:bCs/>
          <w:sz w:val="24"/>
        </w:rPr>
      </w:pPr>
      <w:r>
        <w:rPr>
          <w:rFonts w:ascii="宋体" w:hAnsi="宋体" w:hint="eastAsia"/>
          <w:bCs/>
          <w:sz w:val="24"/>
        </w:rPr>
        <w:t>15．构建以企业为主体、市场为导向、产学研相结合的技术创新体系实践和经验的调查研究</w:t>
      </w:r>
    </w:p>
    <w:p w14:paraId="72CE0545" w14:textId="77777777" w:rsidR="001C4AC1" w:rsidRDefault="00000000">
      <w:pPr>
        <w:spacing w:line="520" w:lineRule="exact"/>
        <w:ind w:firstLineChars="200" w:firstLine="480"/>
        <w:rPr>
          <w:rFonts w:ascii="宋体" w:hAnsi="宋体"/>
          <w:bCs/>
          <w:sz w:val="24"/>
        </w:rPr>
      </w:pPr>
      <w:r>
        <w:rPr>
          <w:rFonts w:ascii="宋体" w:hAnsi="宋体" w:hint="eastAsia"/>
          <w:bCs/>
          <w:sz w:val="24"/>
        </w:rPr>
        <w:t>16．各地推动“双创”、提振经济、扩大就业的典型调查</w:t>
      </w:r>
    </w:p>
    <w:p w14:paraId="64AD1815" w14:textId="77777777" w:rsidR="001C4AC1" w:rsidRDefault="00000000">
      <w:pPr>
        <w:spacing w:line="520" w:lineRule="exact"/>
        <w:ind w:firstLineChars="200" w:firstLine="480"/>
        <w:rPr>
          <w:rFonts w:ascii="宋体" w:hAnsi="宋体"/>
          <w:bCs/>
          <w:sz w:val="24"/>
        </w:rPr>
      </w:pPr>
      <w:r>
        <w:rPr>
          <w:rFonts w:ascii="宋体" w:hAnsi="宋体" w:hint="eastAsia"/>
          <w:bCs/>
          <w:sz w:val="24"/>
        </w:rPr>
        <w:t>17．我国现代服务业发展路径开拓和模式创新的典型调查</w:t>
      </w:r>
    </w:p>
    <w:p w14:paraId="5F81CCBF" w14:textId="77777777" w:rsidR="001C4AC1" w:rsidRDefault="00000000">
      <w:pPr>
        <w:spacing w:line="520" w:lineRule="exact"/>
        <w:ind w:firstLineChars="200" w:firstLine="480"/>
        <w:rPr>
          <w:rFonts w:ascii="宋体" w:hAnsi="宋体"/>
          <w:bCs/>
          <w:sz w:val="24"/>
        </w:rPr>
      </w:pPr>
      <w:r>
        <w:rPr>
          <w:rFonts w:ascii="宋体" w:hAnsi="宋体" w:hint="eastAsia"/>
          <w:bCs/>
          <w:sz w:val="24"/>
        </w:rPr>
        <w:t>18．活跃和完善中国式劳动力和人才市场调查研究</w:t>
      </w:r>
    </w:p>
    <w:p w14:paraId="1198A38A" w14:textId="77777777" w:rsidR="001C4AC1" w:rsidRDefault="00000000">
      <w:pPr>
        <w:spacing w:line="520" w:lineRule="exact"/>
        <w:ind w:firstLineChars="200" w:firstLine="480"/>
        <w:rPr>
          <w:rFonts w:ascii="宋体" w:hAnsi="宋体"/>
          <w:bCs/>
          <w:sz w:val="24"/>
        </w:rPr>
      </w:pPr>
      <w:r>
        <w:rPr>
          <w:rFonts w:ascii="宋体" w:hAnsi="宋体" w:hint="eastAsia"/>
          <w:bCs/>
          <w:sz w:val="24"/>
        </w:rPr>
        <w:lastRenderedPageBreak/>
        <w:t>19．普惠金融发展案例的典型调查</w:t>
      </w:r>
    </w:p>
    <w:p w14:paraId="27C6AB0B" w14:textId="77777777" w:rsidR="001C4AC1" w:rsidRDefault="00000000">
      <w:pPr>
        <w:spacing w:line="520" w:lineRule="exact"/>
        <w:ind w:firstLineChars="200" w:firstLine="480"/>
        <w:rPr>
          <w:rFonts w:ascii="宋体" w:hAnsi="宋体"/>
          <w:bCs/>
          <w:sz w:val="24"/>
        </w:rPr>
      </w:pPr>
      <w:r>
        <w:rPr>
          <w:rFonts w:ascii="宋体" w:hAnsi="宋体" w:hint="eastAsia"/>
          <w:bCs/>
          <w:sz w:val="24"/>
        </w:rPr>
        <w:t>20. 制造业转型升级与创新驱动问题调查研究</w:t>
      </w:r>
    </w:p>
    <w:p w14:paraId="0B9C8A88" w14:textId="77777777" w:rsidR="001C4AC1" w:rsidRDefault="00000000">
      <w:pPr>
        <w:spacing w:line="520" w:lineRule="exact"/>
        <w:ind w:firstLineChars="200" w:firstLine="480"/>
        <w:rPr>
          <w:rFonts w:ascii="宋体" w:hAnsi="宋体"/>
          <w:bCs/>
          <w:sz w:val="24"/>
        </w:rPr>
      </w:pPr>
      <w:r>
        <w:rPr>
          <w:rFonts w:ascii="宋体" w:hAnsi="宋体" w:hint="eastAsia"/>
          <w:bCs/>
          <w:sz w:val="24"/>
        </w:rPr>
        <w:t>21. 深化国有企业改革和完善国有资产管理的典型调查</w:t>
      </w:r>
    </w:p>
    <w:p w14:paraId="0F7B4C77" w14:textId="77777777" w:rsidR="001C4AC1" w:rsidRDefault="00000000">
      <w:pPr>
        <w:spacing w:line="520" w:lineRule="exact"/>
        <w:ind w:firstLineChars="200" w:firstLine="480"/>
        <w:rPr>
          <w:rFonts w:ascii="宋体" w:hAnsi="宋体"/>
          <w:bCs/>
          <w:sz w:val="24"/>
        </w:rPr>
      </w:pPr>
      <w:r>
        <w:rPr>
          <w:rFonts w:ascii="宋体" w:hAnsi="宋体" w:hint="eastAsia"/>
          <w:bCs/>
          <w:sz w:val="24"/>
        </w:rPr>
        <w:t>22．21世纪我国企业“走出去”的典型调查</w:t>
      </w:r>
    </w:p>
    <w:p w14:paraId="08312888"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新型城镇化与乡村振兴战略的典型调查</w:t>
      </w:r>
    </w:p>
    <w:p w14:paraId="60EC9ED4"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各地生态环境产业发展与创新调查分析</w:t>
      </w:r>
    </w:p>
    <w:p w14:paraId="70961869"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高质量发展（区域、产业、企业）路径调研和分析</w:t>
      </w:r>
    </w:p>
    <w:p w14:paraId="4933557A"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新动能、新技术、新业态、新模式典型调查研究以及国际比较</w:t>
      </w:r>
    </w:p>
    <w:p w14:paraId="5163015C"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简政减税降费典型调查研究</w:t>
      </w:r>
    </w:p>
    <w:p w14:paraId="5E3810AB" w14:textId="77777777" w:rsidR="001C4AC1" w:rsidRDefault="00000000">
      <w:pPr>
        <w:numPr>
          <w:ilvl w:val="0"/>
          <w:numId w:val="12"/>
        </w:numPr>
        <w:spacing w:line="520" w:lineRule="exact"/>
        <w:ind w:firstLineChars="200" w:firstLine="480"/>
        <w:rPr>
          <w:rFonts w:ascii="宋体" w:hAnsi="宋体"/>
          <w:bCs/>
          <w:sz w:val="24"/>
        </w:rPr>
      </w:pPr>
      <w:r>
        <w:rPr>
          <w:rFonts w:ascii="宋体" w:hAnsi="宋体" w:hint="eastAsia"/>
          <w:bCs/>
          <w:sz w:val="24"/>
        </w:rPr>
        <w:t>营商环境改善调研和分析</w:t>
      </w:r>
    </w:p>
    <w:p w14:paraId="27E45FB1" w14:textId="77777777" w:rsidR="001C4AC1" w:rsidRDefault="001C4AC1">
      <w:pPr>
        <w:spacing w:line="520" w:lineRule="exact"/>
        <w:rPr>
          <w:rFonts w:ascii="宋体" w:hAnsi="宋体"/>
          <w:bCs/>
          <w:sz w:val="24"/>
        </w:rPr>
      </w:pPr>
    </w:p>
    <w:p w14:paraId="7F37CE88" w14:textId="77777777" w:rsidR="001C4AC1" w:rsidRDefault="00000000">
      <w:pPr>
        <w:spacing w:line="520" w:lineRule="exact"/>
        <w:jc w:val="center"/>
        <w:rPr>
          <w:rFonts w:ascii="宋体" w:hAnsi="宋体"/>
          <w:bCs/>
          <w:sz w:val="24"/>
        </w:rPr>
      </w:pPr>
      <w:r>
        <w:rPr>
          <w:rFonts w:ascii="宋体" w:hAnsi="宋体" w:hint="eastAsia"/>
          <w:bCs/>
          <w:sz w:val="24"/>
        </w:rPr>
        <w:t>社会学类</w:t>
      </w:r>
    </w:p>
    <w:p w14:paraId="1AFB3151" w14:textId="77777777" w:rsidR="001C4AC1" w:rsidRDefault="001C4AC1">
      <w:pPr>
        <w:spacing w:line="520" w:lineRule="exact"/>
        <w:jc w:val="center"/>
        <w:rPr>
          <w:rFonts w:ascii="宋体" w:hAnsi="宋体"/>
          <w:bCs/>
          <w:sz w:val="24"/>
        </w:rPr>
      </w:pPr>
    </w:p>
    <w:p w14:paraId="319FB849" w14:textId="77777777" w:rsidR="001C4AC1" w:rsidRDefault="00000000">
      <w:pPr>
        <w:numPr>
          <w:ilvl w:val="0"/>
          <w:numId w:val="13"/>
        </w:numPr>
        <w:spacing w:line="520" w:lineRule="exact"/>
        <w:ind w:firstLineChars="200" w:firstLine="480"/>
        <w:rPr>
          <w:rFonts w:ascii="宋体" w:hAnsi="宋体"/>
          <w:bCs/>
          <w:sz w:val="24"/>
        </w:rPr>
      </w:pPr>
      <w:r>
        <w:rPr>
          <w:rFonts w:ascii="宋体" w:hAnsi="宋体" w:hint="eastAsia"/>
          <w:bCs/>
          <w:sz w:val="24"/>
        </w:rPr>
        <w:t>各地加强社会建设和创新社会治理的典型调查研究</w:t>
      </w:r>
    </w:p>
    <w:p w14:paraId="576D8369" w14:textId="77777777" w:rsidR="001C4AC1" w:rsidRDefault="00000000">
      <w:pPr>
        <w:numPr>
          <w:ilvl w:val="0"/>
          <w:numId w:val="13"/>
        </w:numPr>
        <w:spacing w:line="520" w:lineRule="exact"/>
        <w:ind w:firstLineChars="200" w:firstLine="480"/>
        <w:rPr>
          <w:rFonts w:ascii="宋体" w:hAnsi="宋体"/>
          <w:bCs/>
          <w:sz w:val="24"/>
        </w:rPr>
      </w:pPr>
      <w:r>
        <w:rPr>
          <w:rFonts w:ascii="宋体" w:hAnsi="宋体" w:hint="eastAsia"/>
          <w:bCs/>
          <w:sz w:val="24"/>
        </w:rPr>
        <w:t>各地创新社会治理防范社会风险的典型调查研究</w:t>
      </w:r>
    </w:p>
    <w:p w14:paraId="1F574A82" w14:textId="77777777" w:rsidR="001C4AC1" w:rsidRDefault="00000000">
      <w:pPr>
        <w:spacing w:line="520" w:lineRule="exact"/>
        <w:ind w:firstLineChars="200" w:firstLine="480"/>
        <w:rPr>
          <w:rFonts w:ascii="宋体" w:hAnsi="宋体"/>
          <w:bCs/>
          <w:sz w:val="24"/>
        </w:rPr>
      </w:pPr>
      <w:r>
        <w:rPr>
          <w:rFonts w:ascii="宋体" w:hAnsi="宋体" w:hint="eastAsia"/>
          <w:bCs/>
          <w:sz w:val="24"/>
        </w:rPr>
        <w:t>3．各地加强和完善社区建设和服务的实践和经验调查研究</w:t>
      </w:r>
    </w:p>
    <w:p w14:paraId="72D21E43" w14:textId="77777777" w:rsidR="001C4AC1" w:rsidRDefault="00000000">
      <w:pPr>
        <w:spacing w:line="520" w:lineRule="exact"/>
        <w:ind w:firstLineChars="200" w:firstLine="480"/>
        <w:rPr>
          <w:rFonts w:ascii="宋体" w:hAnsi="宋体"/>
          <w:bCs/>
          <w:sz w:val="24"/>
        </w:rPr>
      </w:pPr>
      <w:r>
        <w:rPr>
          <w:rFonts w:ascii="宋体" w:hAnsi="宋体" w:hint="eastAsia"/>
          <w:bCs/>
          <w:sz w:val="24"/>
        </w:rPr>
        <w:t>4．改善促进民生推进社会保障事业的典型调查研究</w:t>
      </w:r>
    </w:p>
    <w:p w14:paraId="01DFE3A9" w14:textId="77777777" w:rsidR="001C4AC1" w:rsidRDefault="00000000">
      <w:pPr>
        <w:spacing w:line="520" w:lineRule="exact"/>
        <w:ind w:firstLineChars="200" w:firstLine="480"/>
        <w:rPr>
          <w:rFonts w:ascii="宋体" w:hAnsi="宋体"/>
          <w:bCs/>
          <w:sz w:val="24"/>
        </w:rPr>
      </w:pPr>
      <w:r>
        <w:rPr>
          <w:rFonts w:ascii="宋体" w:hAnsi="宋体" w:hint="eastAsia"/>
          <w:bCs/>
          <w:sz w:val="24"/>
        </w:rPr>
        <w:t>5. 户籍制度改革与农民工社会融入的经验调查研究</w:t>
      </w:r>
    </w:p>
    <w:p w14:paraId="052D6C7E" w14:textId="77777777" w:rsidR="001C4AC1" w:rsidRDefault="00000000">
      <w:pPr>
        <w:spacing w:line="520" w:lineRule="exact"/>
        <w:ind w:firstLineChars="200" w:firstLine="480"/>
        <w:rPr>
          <w:rFonts w:ascii="宋体" w:hAnsi="宋体"/>
          <w:bCs/>
          <w:sz w:val="24"/>
        </w:rPr>
      </w:pPr>
      <w:r>
        <w:rPr>
          <w:rFonts w:ascii="宋体" w:hAnsi="宋体" w:hint="eastAsia"/>
          <w:bCs/>
          <w:sz w:val="24"/>
        </w:rPr>
        <w:t>6．社会诚信、商务诚信、政务诚信建设实践和经验调查研究</w:t>
      </w:r>
    </w:p>
    <w:p w14:paraId="3AA7C3B1" w14:textId="77777777" w:rsidR="001C4AC1" w:rsidRDefault="00000000">
      <w:pPr>
        <w:spacing w:line="520" w:lineRule="exact"/>
        <w:ind w:firstLineChars="200" w:firstLine="480"/>
        <w:rPr>
          <w:rFonts w:ascii="宋体" w:hAnsi="宋体"/>
          <w:bCs/>
          <w:sz w:val="24"/>
        </w:rPr>
      </w:pPr>
      <w:r>
        <w:rPr>
          <w:rFonts w:ascii="宋体" w:hAnsi="宋体" w:hint="eastAsia"/>
          <w:bCs/>
          <w:sz w:val="24"/>
        </w:rPr>
        <w:t>7．就业方式和就业观念转变的调查研究</w:t>
      </w:r>
    </w:p>
    <w:p w14:paraId="510B2453" w14:textId="77777777" w:rsidR="001C4AC1" w:rsidRDefault="00000000">
      <w:pPr>
        <w:spacing w:line="520" w:lineRule="exact"/>
        <w:ind w:firstLineChars="200" w:firstLine="480"/>
        <w:rPr>
          <w:rFonts w:ascii="宋体" w:hAnsi="宋体"/>
          <w:bCs/>
          <w:sz w:val="24"/>
        </w:rPr>
      </w:pPr>
      <w:r>
        <w:rPr>
          <w:rFonts w:ascii="宋体" w:hAnsi="宋体" w:hint="eastAsia"/>
          <w:bCs/>
          <w:sz w:val="24"/>
        </w:rPr>
        <w:t>8．人口结构变化对经济社会发展的影响调查研究</w:t>
      </w:r>
    </w:p>
    <w:p w14:paraId="337D5633" w14:textId="77777777" w:rsidR="001C4AC1" w:rsidRDefault="00000000">
      <w:pPr>
        <w:spacing w:line="520" w:lineRule="exact"/>
        <w:ind w:firstLineChars="200" w:firstLine="480"/>
        <w:rPr>
          <w:rFonts w:ascii="宋体" w:hAnsi="宋体"/>
          <w:bCs/>
          <w:sz w:val="24"/>
        </w:rPr>
      </w:pPr>
      <w:r>
        <w:rPr>
          <w:rFonts w:ascii="宋体" w:hAnsi="宋体" w:hint="eastAsia"/>
          <w:bCs/>
          <w:sz w:val="24"/>
        </w:rPr>
        <w:t>9．各地建设社会养老服务体系和发展老年服务产业的调查研究</w:t>
      </w:r>
    </w:p>
    <w:p w14:paraId="6A60B865" w14:textId="77777777" w:rsidR="001C4AC1" w:rsidRDefault="00000000">
      <w:pPr>
        <w:spacing w:line="520" w:lineRule="exact"/>
        <w:ind w:firstLineChars="200" w:firstLine="480"/>
        <w:rPr>
          <w:rFonts w:ascii="宋体" w:hAnsi="宋体"/>
          <w:bCs/>
          <w:sz w:val="24"/>
        </w:rPr>
      </w:pPr>
      <w:r>
        <w:rPr>
          <w:rFonts w:ascii="宋体" w:hAnsi="宋体" w:hint="eastAsia"/>
          <w:bCs/>
          <w:sz w:val="24"/>
        </w:rPr>
        <w:t>10．社会变迁与消费转型的调查研究</w:t>
      </w:r>
    </w:p>
    <w:p w14:paraId="1B8EDAAD" w14:textId="77777777" w:rsidR="001C4AC1" w:rsidRDefault="00000000">
      <w:pPr>
        <w:spacing w:line="520" w:lineRule="exact"/>
        <w:ind w:firstLineChars="200" w:firstLine="480"/>
        <w:rPr>
          <w:rFonts w:ascii="宋体" w:hAnsi="宋体"/>
          <w:bCs/>
          <w:sz w:val="24"/>
        </w:rPr>
      </w:pPr>
      <w:r>
        <w:rPr>
          <w:rFonts w:ascii="宋体" w:hAnsi="宋体" w:hint="eastAsia"/>
          <w:bCs/>
          <w:sz w:val="24"/>
        </w:rPr>
        <w:t>11．社会工作服务活动和组织建设的调查研究</w:t>
      </w:r>
    </w:p>
    <w:p w14:paraId="5267EC79" w14:textId="77777777" w:rsidR="001C4AC1" w:rsidRDefault="00000000">
      <w:pPr>
        <w:spacing w:line="520" w:lineRule="exact"/>
        <w:ind w:firstLineChars="200" w:firstLine="480"/>
        <w:rPr>
          <w:rFonts w:ascii="宋体" w:hAnsi="宋体"/>
          <w:bCs/>
          <w:sz w:val="24"/>
        </w:rPr>
      </w:pPr>
      <w:r>
        <w:rPr>
          <w:rFonts w:ascii="宋体" w:hAnsi="宋体" w:hint="eastAsia"/>
          <w:bCs/>
          <w:sz w:val="24"/>
        </w:rPr>
        <w:t>12．我国社会救助工作体制和状况调查研究</w:t>
      </w:r>
    </w:p>
    <w:p w14:paraId="77E7BEB0" w14:textId="77777777" w:rsidR="001C4AC1" w:rsidRDefault="00000000">
      <w:pPr>
        <w:spacing w:line="520" w:lineRule="exact"/>
        <w:ind w:firstLineChars="200" w:firstLine="480"/>
        <w:rPr>
          <w:rFonts w:ascii="宋体" w:hAnsi="宋体"/>
          <w:bCs/>
          <w:sz w:val="24"/>
        </w:rPr>
      </w:pPr>
      <w:r>
        <w:rPr>
          <w:rFonts w:ascii="宋体" w:hAnsi="宋体" w:hint="eastAsia"/>
          <w:bCs/>
          <w:sz w:val="24"/>
        </w:rPr>
        <w:t>13．我国志愿者事业的发展状况和影响调查研究</w:t>
      </w:r>
    </w:p>
    <w:p w14:paraId="108B52E3" w14:textId="77777777" w:rsidR="001C4AC1" w:rsidRDefault="00000000">
      <w:pPr>
        <w:spacing w:line="520" w:lineRule="exact"/>
        <w:ind w:firstLineChars="200" w:firstLine="480"/>
        <w:rPr>
          <w:rFonts w:ascii="宋体" w:hAnsi="宋体"/>
          <w:bCs/>
          <w:sz w:val="24"/>
        </w:rPr>
      </w:pPr>
      <w:r>
        <w:rPr>
          <w:rFonts w:ascii="宋体" w:hAnsi="宋体" w:hint="eastAsia"/>
          <w:bCs/>
          <w:sz w:val="24"/>
        </w:rPr>
        <w:lastRenderedPageBreak/>
        <w:t>14．推进基层医疗卫生机构综合改革的典型调查研究</w:t>
      </w:r>
    </w:p>
    <w:p w14:paraId="4BF78623" w14:textId="77777777" w:rsidR="001C4AC1" w:rsidRDefault="00000000">
      <w:pPr>
        <w:spacing w:line="520" w:lineRule="exact"/>
        <w:ind w:firstLineChars="200" w:firstLine="480"/>
        <w:rPr>
          <w:rFonts w:ascii="宋体" w:hAnsi="宋体"/>
          <w:bCs/>
          <w:sz w:val="24"/>
        </w:rPr>
      </w:pPr>
      <w:r>
        <w:rPr>
          <w:rFonts w:ascii="宋体" w:hAnsi="宋体" w:hint="eastAsia"/>
          <w:bCs/>
          <w:sz w:val="24"/>
        </w:rPr>
        <w:t>15．社会办医，非盈利性医疗机构的发展与改革调查研究</w:t>
      </w:r>
    </w:p>
    <w:p w14:paraId="71E1C4FA" w14:textId="77777777" w:rsidR="001C4AC1" w:rsidRDefault="00000000">
      <w:pPr>
        <w:spacing w:line="520" w:lineRule="exact"/>
        <w:ind w:firstLineChars="200" w:firstLine="480"/>
        <w:rPr>
          <w:rFonts w:ascii="宋体" w:hAnsi="宋体"/>
          <w:bCs/>
          <w:sz w:val="24"/>
        </w:rPr>
      </w:pPr>
      <w:r>
        <w:rPr>
          <w:rFonts w:ascii="宋体" w:hAnsi="宋体" w:hint="eastAsia"/>
          <w:bCs/>
          <w:sz w:val="24"/>
        </w:rPr>
        <w:t>16．城市务工人员医疗保险改革和创新典型调查</w:t>
      </w:r>
    </w:p>
    <w:p w14:paraId="7D4EA9F8" w14:textId="77777777" w:rsidR="001C4AC1" w:rsidRDefault="00000000">
      <w:pPr>
        <w:spacing w:line="520" w:lineRule="exact"/>
        <w:ind w:firstLineChars="200" w:firstLine="480"/>
        <w:rPr>
          <w:rFonts w:ascii="宋体" w:hAnsi="宋体"/>
          <w:bCs/>
          <w:sz w:val="24"/>
        </w:rPr>
      </w:pPr>
      <w:r>
        <w:rPr>
          <w:rFonts w:ascii="宋体" w:hAnsi="宋体" w:hint="eastAsia"/>
          <w:bCs/>
          <w:sz w:val="24"/>
        </w:rPr>
        <w:t>17．大众传媒中表达的价值观对受众的影响调查</w:t>
      </w:r>
    </w:p>
    <w:p w14:paraId="4DDB98BD" w14:textId="77777777" w:rsidR="001C4AC1" w:rsidRDefault="00000000">
      <w:pPr>
        <w:spacing w:line="520" w:lineRule="exact"/>
        <w:ind w:firstLineChars="200" w:firstLine="480"/>
        <w:rPr>
          <w:rFonts w:ascii="宋体" w:hAnsi="宋体"/>
          <w:bCs/>
          <w:sz w:val="24"/>
        </w:rPr>
      </w:pPr>
      <w:r>
        <w:rPr>
          <w:rFonts w:ascii="宋体" w:hAnsi="宋体" w:hint="eastAsia"/>
          <w:bCs/>
          <w:sz w:val="24"/>
        </w:rPr>
        <w:t>18．时尚的社会学和社会心理学研究</w:t>
      </w:r>
    </w:p>
    <w:p w14:paraId="7C7F580F" w14:textId="77777777" w:rsidR="001C4AC1" w:rsidRDefault="00000000">
      <w:pPr>
        <w:spacing w:line="520" w:lineRule="exact"/>
        <w:ind w:firstLineChars="200" w:firstLine="480"/>
        <w:rPr>
          <w:rFonts w:ascii="宋体" w:hAnsi="宋体"/>
          <w:bCs/>
          <w:sz w:val="24"/>
        </w:rPr>
      </w:pPr>
      <w:r>
        <w:rPr>
          <w:rFonts w:ascii="宋体" w:hAnsi="宋体" w:hint="eastAsia"/>
          <w:bCs/>
          <w:sz w:val="24"/>
        </w:rPr>
        <w:t>19．网络发展及其对青少年影响的调查</w:t>
      </w:r>
    </w:p>
    <w:p w14:paraId="3C6229A4" w14:textId="77777777" w:rsidR="001C4AC1" w:rsidRDefault="00000000">
      <w:pPr>
        <w:spacing w:line="520" w:lineRule="exact"/>
        <w:ind w:firstLineChars="200" w:firstLine="480"/>
        <w:rPr>
          <w:rFonts w:ascii="宋体" w:hAnsi="宋体"/>
          <w:bCs/>
          <w:sz w:val="24"/>
        </w:rPr>
      </w:pPr>
      <w:r>
        <w:rPr>
          <w:rFonts w:ascii="宋体" w:hAnsi="宋体" w:hint="eastAsia"/>
          <w:bCs/>
          <w:sz w:val="24"/>
        </w:rPr>
        <w:t>20．农村土地流转、乡村振兴战略的实施与社会主义新农村建设问题研究</w:t>
      </w:r>
    </w:p>
    <w:p w14:paraId="1CE44B87" w14:textId="77777777" w:rsidR="001C4AC1" w:rsidRDefault="00000000">
      <w:pPr>
        <w:spacing w:line="520" w:lineRule="exact"/>
        <w:ind w:firstLineChars="200" w:firstLine="480"/>
        <w:rPr>
          <w:rFonts w:ascii="宋体" w:hAnsi="宋体"/>
          <w:bCs/>
          <w:sz w:val="24"/>
        </w:rPr>
      </w:pPr>
      <w:r>
        <w:rPr>
          <w:rFonts w:ascii="宋体" w:hAnsi="宋体" w:hint="eastAsia"/>
          <w:bCs/>
          <w:sz w:val="24"/>
        </w:rPr>
        <w:t>21. 精准扶贫与农村贫困人口构成的转变问题研究</w:t>
      </w:r>
    </w:p>
    <w:p w14:paraId="7D323070" w14:textId="77777777" w:rsidR="001C4AC1" w:rsidRDefault="001C4AC1">
      <w:pPr>
        <w:spacing w:line="520" w:lineRule="exact"/>
        <w:ind w:firstLineChars="200" w:firstLine="480"/>
        <w:rPr>
          <w:rFonts w:ascii="宋体" w:hAnsi="宋体"/>
          <w:bCs/>
          <w:sz w:val="24"/>
        </w:rPr>
      </w:pPr>
    </w:p>
    <w:p w14:paraId="097933F3" w14:textId="77777777" w:rsidR="001C4AC1" w:rsidRDefault="00000000">
      <w:pPr>
        <w:spacing w:line="520" w:lineRule="exact"/>
        <w:jc w:val="center"/>
        <w:rPr>
          <w:rFonts w:ascii="宋体" w:hAnsi="宋体"/>
          <w:bCs/>
          <w:sz w:val="24"/>
        </w:rPr>
      </w:pPr>
      <w:r>
        <w:rPr>
          <w:rFonts w:ascii="宋体" w:hAnsi="宋体" w:hint="eastAsia"/>
          <w:bCs/>
          <w:sz w:val="24"/>
        </w:rPr>
        <w:t>法律类</w:t>
      </w:r>
    </w:p>
    <w:p w14:paraId="09CA9D1D" w14:textId="77777777" w:rsidR="001C4AC1" w:rsidRDefault="001C4AC1">
      <w:pPr>
        <w:spacing w:line="520" w:lineRule="exact"/>
        <w:jc w:val="center"/>
        <w:rPr>
          <w:rFonts w:ascii="宋体" w:hAnsi="宋体"/>
          <w:bCs/>
          <w:sz w:val="24"/>
        </w:rPr>
      </w:pPr>
    </w:p>
    <w:p w14:paraId="3CFA1EFA" w14:textId="77777777" w:rsidR="001C4AC1" w:rsidRDefault="00000000">
      <w:pPr>
        <w:spacing w:line="520" w:lineRule="exact"/>
        <w:ind w:firstLineChars="200" w:firstLine="480"/>
        <w:rPr>
          <w:rFonts w:ascii="宋体" w:hAnsi="宋体"/>
          <w:bCs/>
          <w:sz w:val="24"/>
        </w:rPr>
      </w:pPr>
      <w:r>
        <w:rPr>
          <w:rFonts w:ascii="宋体" w:hAnsi="宋体" w:hint="eastAsia"/>
          <w:bCs/>
          <w:sz w:val="24"/>
        </w:rPr>
        <w:t>1．全面推进依法治国必须坚持的基本原则研究</w:t>
      </w:r>
    </w:p>
    <w:p w14:paraId="6283348F" w14:textId="77777777" w:rsidR="001C4AC1" w:rsidRDefault="00000000">
      <w:pPr>
        <w:spacing w:line="520" w:lineRule="exact"/>
        <w:ind w:firstLineChars="200" w:firstLine="480"/>
        <w:rPr>
          <w:rFonts w:ascii="宋体" w:hAnsi="宋体"/>
          <w:bCs/>
          <w:sz w:val="24"/>
        </w:rPr>
      </w:pPr>
      <w:r>
        <w:rPr>
          <w:rFonts w:ascii="宋体" w:hAnsi="宋体" w:hint="eastAsia"/>
          <w:bCs/>
          <w:sz w:val="24"/>
        </w:rPr>
        <w:t>2．党的领导、人民当家作主和依法治国有机统一的实现机制研究</w:t>
      </w:r>
    </w:p>
    <w:p w14:paraId="5E8446B0" w14:textId="77777777" w:rsidR="001C4AC1" w:rsidRDefault="00000000">
      <w:pPr>
        <w:spacing w:line="520" w:lineRule="exact"/>
        <w:ind w:firstLineChars="200" w:firstLine="480"/>
        <w:rPr>
          <w:rFonts w:ascii="宋体" w:hAnsi="宋体"/>
          <w:bCs/>
          <w:sz w:val="24"/>
        </w:rPr>
      </w:pPr>
      <w:r>
        <w:rPr>
          <w:rFonts w:ascii="宋体" w:hAnsi="宋体" w:hint="eastAsia"/>
          <w:bCs/>
          <w:sz w:val="24"/>
        </w:rPr>
        <w:t>3．我国实施社会主义宪法的实践和经验研究</w:t>
      </w:r>
    </w:p>
    <w:p w14:paraId="1398A7A1" w14:textId="77777777" w:rsidR="001C4AC1" w:rsidRDefault="00000000">
      <w:pPr>
        <w:spacing w:line="520" w:lineRule="exact"/>
        <w:ind w:firstLineChars="200" w:firstLine="480"/>
        <w:rPr>
          <w:rFonts w:ascii="宋体" w:hAnsi="宋体"/>
          <w:bCs/>
          <w:sz w:val="24"/>
        </w:rPr>
      </w:pPr>
      <w:r>
        <w:rPr>
          <w:rFonts w:ascii="宋体" w:hAnsi="宋体" w:hint="eastAsia"/>
          <w:bCs/>
          <w:sz w:val="24"/>
        </w:rPr>
        <w:t>4．我国社会主义市场经济法治实践相关问题调查研究</w:t>
      </w:r>
    </w:p>
    <w:p w14:paraId="62638F39" w14:textId="77777777" w:rsidR="001C4AC1" w:rsidRDefault="00000000">
      <w:pPr>
        <w:spacing w:line="520" w:lineRule="exact"/>
        <w:ind w:firstLineChars="200" w:firstLine="480"/>
        <w:rPr>
          <w:rFonts w:ascii="宋体" w:hAnsi="宋体"/>
          <w:bCs/>
          <w:sz w:val="24"/>
        </w:rPr>
      </w:pPr>
      <w:r>
        <w:rPr>
          <w:rFonts w:ascii="宋体" w:hAnsi="宋体" w:hint="eastAsia"/>
          <w:bCs/>
          <w:sz w:val="24"/>
        </w:rPr>
        <w:t>5．物权法实施问题研究</w:t>
      </w:r>
    </w:p>
    <w:p w14:paraId="207A5F57" w14:textId="77777777" w:rsidR="001C4AC1" w:rsidRDefault="00000000">
      <w:pPr>
        <w:spacing w:line="520" w:lineRule="exact"/>
        <w:ind w:firstLineChars="200" w:firstLine="480"/>
        <w:rPr>
          <w:rFonts w:ascii="宋体" w:hAnsi="宋体"/>
          <w:bCs/>
          <w:sz w:val="24"/>
        </w:rPr>
      </w:pPr>
      <w:r>
        <w:rPr>
          <w:rFonts w:ascii="宋体" w:hAnsi="宋体" w:hint="eastAsia"/>
          <w:bCs/>
          <w:sz w:val="24"/>
        </w:rPr>
        <w:t>6．完善知识产权立法与实施机制研究</w:t>
      </w:r>
    </w:p>
    <w:p w14:paraId="11A85A16" w14:textId="77777777" w:rsidR="001C4AC1" w:rsidRDefault="00000000">
      <w:pPr>
        <w:spacing w:line="520" w:lineRule="exact"/>
        <w:ind w:firstLineChars="200" w:firstLine="480"/>
        <w:rPr>
          <w:rFonts w:ascii="宋体" w:hAnsi="宋体"/>
          <w:bCs/>
          <w:sz w:val="24"/>
        </w:rPr>
      </w:pPr>
      <w:r>
        <w:rPr>
          <w:rFonts w:ascii="宋体" w:hAnsi="宋体" w:hint="eastAsia"/>
          <w:bCs/>
          <w:sz w:val="24"/>
        </w:rPr>
        <w:t>7．新型互联网犯罪之应对研究</w:t>
      </w:r>
    </w:p>
    <w:p w14:paraId="0294AA6E" w14:textId="77777777" w:rsidR="001C4AC1" w:rsidRDefault="00000000">
      <w:pPr>
        <w:spacing w:line="520" w:lineRule="exact"/>
        <w:ind w:firstLineChars="200" w:firstLine="480"/>
        <w:rPr>
          <w:rFonts w:ascii="宋体" w:hAnsi="宋体"/>
          <w:bCs/>
          <w:sz w:val="24"/>
        </w:rPr>
      </w:pPr>
      <w:r>
        <w:rPr>
          <w:rFonts w:ascii="宋体" w:hAnsi="宋体" w:hint="eastAsia"/>
          <w:bCs/>
          <w:sz w:val="24"/>
        </w:rPr>
        <w:t>8．我国民事立法完善问题研究</w:t>
      </w:r>
    </w:p>
    <w:p w14:paraId="1C5AE66D" w14:textId="77777777" w:rsidR="001C4AC1" w:rsidRDefault="00000000">
      <w:pPr>
        <w:spacing w:line="520" w:lineRule="exact"/>
        <w:ind w:firstLineChars="200" w:firstLine="480"/>
        <w:rPr>
          <w:rFonts w:ascii="宋体" w:hAnsi="宋体"/>
          <w:bCs/>
          <w:sz w:val="24"/>
        </w:rPr>
      </w:pPr>
      <w:r>
        <w:rPr>
          <w:rFonts w:ascii="宋体" w:hAnsi="宋体" w:hint="eastAsia"/>
          <w:bCs/>
          <w:sz w:val="24"/>
        </w:rPr>
        <w:t>9．未成年人法律保护问题调查研究</w:t>
      </w:r>
    </w:p>
    <w:p w14:paraId="66469A5F" w14:textId="77777777" w:rsidR="001C4AC1" w:rsidRDefault="00000000">
      <w:pPr>
        <w:spacing w:line="520" w:lineRule="exact"/>
        <w:ind w:firstLineChars="200" w:firstLine="480"/>
        <w:rPr>
          <w:rFonts w:ascii="宋体" w:hAnsi="宋体"/>
          <w:bCs/>
          <w:sz w:val="24"/>
        </w:rPr>
      </w:pPr>
      <w:r>
        <w:rPr>
          <w:rFonts w:ascii="宋体" w:hAnsi="宋体" w:hint="eastAsia"/>
          <w:bCs/>
          <w:sz w:val="24"/>
        </w:rPr>
        <w:t>10．各地法律援助工作的发展和创新实践调查研究</w:t>
      </w:r>
    </w:p>
    <w:p w14:paraId="3D9D16E3" w14:textId="77777777" w:rsidR="001C4AC1" w:rsidRDefault="00000000">
      <w:pPr>
        <w:spacing w:line="520" w:lineRule="exact"/>
        <w:ind w:firstLineChars="200" w:firstLine="480"/>
        <w:rPr>
          <w:rFonts w:ascii="宋体" w:hAnsi="宋体"/>
          <w:bCs/>
          <w:sz w:val="24"/>
        </w:rPr>
      </w:pPr>
      <w:r>
        <w:rPr>
          <w:rFonts w:ascii="宋体" w:hAnsi="宋体" w:hint="eastAsia"/>
          <w:bCs/>
          <w:sz w:val="24"/>
        </w:rPr>
        <w:t>11．公益诉讼问题研究</w:t>
      </w:r>
    </w:p>
    <w:p w14:paraId="4E83DD47" w14:textId="77777777" w:rsidR="001C4AC1" w:rsidRDefault="00000000">
      <w:pPr>
        <w:spacing w:line="520" w:lineRule="exact"/>
        <w:ind w:firstLineChars="200" w:firstLine="480"/>
        <w:rPr>
          <w:rFonts w:ascii="宋体" w:hAnsi="宋体"/>
          <w:bCs/>
          <w:sz w:val="24"/>
        </w:rPr>
      </w:pPr>
      <w:r>
        <w:rPr>
          <w:rFonts w:ascii="宋体" w:hAnsi="宋体" w:hint="eastAsia"/>
          <w:bCs/>
          <w:sz w:val="24"/>
        </w:rPr>
        <w:t>12．我国文化、社会与生态文明建设的法律法规问题调查研究</w:t>
      </w:r>
    </w:p>
    <w:p w14:paraId="33CCCC54" w14:textId="77777777" w:rsidR="001C4AC1" w:rsidRDefault="00000000">
      <w:pPr>
        <w:spacing w:line="520" w:lineRule="exact"/>
        <w:ind w:firstLineChars="200" w:firstLine="480"/>
        <w:rPr>
          <w:rFonts w:ascii="宋体" w:hAnsi="宋体"/>
          <w:bCs/>
          <w:sz w:val="24"/>
        </w:rPr>
      </w:pPr>
      <w:r>
        <w:rPr>
          <w:rFonts w:ascii="宋体" w:hAnsi="宋体" w:hint="eastAsia"/>
          <w:bCs/>
          <w:sz w:val="24"/>
        </w:rPr>
        <w:t>13．推进以审判为中心的诉讼制度改革典型调查研究</w:t>
      </w:r>
    </w:p>
    <w:p w14:paraId="52C77CB2" w14:textId="77777777" w:rsidR="001C4AC1" w:rsidRDefault="00000000">
      <w:pPr>
        <w:spacing w:line="520" w:lineRule="exact"/>
        <w:ind w:firstLineChars="200" w:firstLine="480"/>
        <w:rPr>
          <w:rFonts w:ascii="宋体" w:hAnsi="宋体"/>
          <w:bCs/>
          <w:sz w:val="24"/>
        </w:rPr>
      </w:pPr>
      <w:r>
        <w:rPr>
          <w:rFonts w:ascii="宋体" w:hAnsi="宋体" w:hint="eastAsia"/>
          <w:bCs/>
          <w:sz w:val="24"/>
        </w:rPr>
        <w:t>14. 我国网络空间法治实践调查研究</w:t>
      </w:r>
    </w:p>
    <w:p w14:paraId="4A078BC2" w14:textId="77777777" w:rsidR="001C4AC1" w:rsidRDefault="00000000">
      <w:pPr>
        <w:spacing w:line="520" w:lineRule="exact"/>
        <w:ind w:firstLineChars="200" w:firstLine="480"/>
        <w:rPr>
          <w:rFonts w:ascii="宋体" w:hAnsi="宋体"/>
          <w:bCs/>
          <w:sz w:val="24"/>
        </w:rPr>
      </w:pPr>
      <w:r>
        <w:rPr>
          <w:rFonts w:ascii="宋体" w:hAnsi="宋体" w:hint="eastAsia"/>
          <w:bCs/>
          <w:sz w:val="24"/>
        </w:rPr>
        <w:t>15. 《电子商务立》实施相关问题研究</w:t>
      </w:r>
    </w:p>
    <w:p w14:paraId="1E897C2D" w14:textId="77777777" w:rsidR="001C4AC1" w:rsidRDefault="00000000">
      <w:pPr>
        <w:spacing w:line="520" w:lineRule="exact"/>
        <w:ind w:firstLineChars="200" w:firstLine="480"/>
        <w:rPr>
          <w:rFonts w:ascii="宋体" w:hAnsi="宋体"/>
          <w:bCs/>
          <w:sz w:val="24"/>
        </w:rPr>
      </w:pPr>
      <w:r>
        <w:rPr>
          <w:rFonts w:ascii="宋体" w:hAnsi="宋体" w:hint="eastAsia"/>
          <w:bCs/>
          <w:sz w:val="24"/>
        </w:rPr>
        <w:lastRenderedPageBreak/>
        <w:t>16. 《网络安全法》实施相关问题研究</w:t>
      </w:r>
    </w:p>
    <w:p w14:paraId="1B6D9700" w14:textId="77777777" w:rsidR="001C4AC1" w:rsidRDefault="00000000">
      <w:pPr>
        <w:spacing w:line="520" w:lineRule="exact"/>
        <w:ind w:firstLineChars="200" w:firstLine="480"/>
        <w:rPr>
          <w:rFonts w:ascii="宋体" w:hAnsi="宋体"/>
          <w:bCs/>
          <w:sz w:val="24"/>
        </w:rPr>
      </w:pPr>
      <w:r>
        <w:rPr>
          <w:rFonts w:ascii="宋体" w:hAnsi="宋体" w:hint="eastAsia"/>
          <w:bCs/>
          <w:sz w:val="24"/>
        </w:rPr>
        <w:t>17. 基本法框架下的一国两制与国家统一相关法律问题研究</w:t>
      </w:r>
    </w:p>
    <w:p w14:paraId="5646ADDF" w14:textId="77777777" w:rsidR="001C4AC1" w:rsidRDefault="00000000">
      <w:pPr>
        <w:spacing w:line="520" w:lineRule="exact"/>
        <w:ind w:firstLineChars="200" w:firstLine="480"/>
        <w:rPr>
          <w:rFonts w:ascii="宋体" w:hAnsi="宋体"/>
          <w:bCs/>
          <w:sz w:val="24"/>
        </w:rPr>
      </w:pPr>
      <w:r>
        <w:rPr>
          <w:rFonts w:ascii="宋体" w:hAnsi="宋体" w:hint="eastAsia"/>
          <w:bCs/>
          <w:sz w:val="24"/>
        </w:rPr>
        <w:t>18. 全面从严治党与全面依法治国关系研究</w:t>
      </w:r>
    </w:p>
    <w:p w14:paraId="708919CD" w14:textId="77777777" w:rsidR="001C4AC1" w:rsidRDefault="001C4AC1">
      <w:pPr>
        <w:spacing w:line="520" w:lineRule="exact"/>
        <w:ind w:firstLineChars="200" w:firstLine="480"/>
        <w:rPr>
          <w:rFonts w:ascii="宋体" w:hAnsi="宋体"/>
          <w:bCs/>
          <w:sz w:val="24"/>
        </w:rPr>
      </w:pPr>
    </w:p>
    <w:p w14:paraId="56AFCCDA" w14:textId="77777777" w:rsidR="001C4AC1" w:rsidRDefault="00000000">
      <w:pPr>
        <w:spacing w:line="520" w:lineRule="exact"/>
        <w:jc w:val="center"/>
        <w:rPr>
          <w:rFonts w:ascii="宋体" w:hAnsi="宋体"/>
          <w:bCs/>
          <w:sz w:val="24"/>
        </w:rPr>
      </w:pPr>
      <w:r>
        <w:rPr>
          <w:rFonts w:ascii="宋体" w:hAnsi="宋体" w:hint="eastAsia"/>
          <w:bCs/>
          <w:sz w:val="24"/>
        </w:rPr>
        <w:t>教育类</w:t>
      </w:r>
    </w:p>
    <w:p w14:paraId="315298F1" w14:textId="77777777" w:rsidR="001C4AC1" w:rsidRDefault="001C4AC1">
      <w:pPr>
        <w:spacing w:line="520" w:lineRule="exact"/>
        <w:jc w:val="center"/>
        <w:rPr>
          <w:rFonts w:ascii="宋体" w:hAnsi="宋体"/>
          <w:bCs/>
          <w:sz w:val="24"/>
        </w:rPr>
      </w:pPr>
    </w:p>
    <w:p w14:paraId="48C235E9" w14:textId="77777777" w:rsidR="001C4AC1" w:rsidRDefault="00000000">
      <w:pPr>
        <w:spacing w:line="520" w:lineRule="exact"/>
        <w:ind w:firstLineChars="200" w:firstLine="480"/>
        <w:rPr>
          <w:rFonts w:ascii="宋体" w:hAnsi="宋体"/>
          <w:bCs/>
          <w:sz w:val="24"/>
        </w:rPr>
      </w:pPr>
      <w:r>
        <w:rPr>
          <w:rFonts w:ascii="宋体" w:hAnsi="宋体" w:hint="eastAsia"/>
          <w:bCs/>
          <w:sz w:val="24"/>
        </w:rPr>
        <w:t>1．全面建成小康社会、全面深化改革和我国教育的发展与改革</w:t>
      </w:r>
    </w:p>
    <w:p w14:paraId="5D9AF5BF" w14:textId="77777777" w:rsidR="001C4AC1" w:rsidRDefault="00000000">
      <w:pPr>
        <w:spacing w:line="520" w:lineRule="exact"/>
        <w:ind w:firstLineChars="200" w:firstLine="480"/>
        <w:rPr>
          <w:rFonts w:ascii="宋体" w:hAnsi="宋体"/>
          <w:bCs/>
          <w:sz w:val="24"/>
        </w:rPr>
      </w:pPr>
      <w:r>
        <w:rPr>
          <w:rFonts w:ascii="宋体" w:hAnsi="宋体" w:hint="eastAsia"/>
          <w:bCs/>
          <w:sz w:val="24"/>
        </w:rPr>
        <w:t>2．创新型国家建设与教育体制改革与创新调查研究</w:t>
      </w:r>
    </w:p>
    <w:p w14:paraId="1CD292E1" w14:textId="77777777" w:rsidR="001C4AC1" w:rsidRDefault="00000000">
      <w:pPr>
        <w:spacing w:line="520" w:lineRule="exact"/>
        <w:ind w:firstLineChars="200" w:firstLine="480"/>
        <w:rPr>
          <w:rFonts w:ascii="宋体" w:hAnsi="宋体"/>
          <w:bCs/>
          <w:sz w:val="24"/>
        </w:rPr>
      </w:pPr>
      <w:r>
        <w:rPr>
          <w:rFonts w:ascii="宋体" w:hAnsi="宋体" w:hint="eastAsia"/>
          <w:bCs/>
          <w:sz w:val="24"/>
        </w:rPr>
        <w:t>3．新时期我国职业技术教育发展创新的调查研究</w:t>
      </w:r>
    </w:p>
    <w:p w14:paraId="55598A31" w14:textId="77777777" w:rsidR="001C4AC1" w:rsidRDefault="00000000">
      <w:pPr>
        <w:spacing w:line="520" w:lineRule="exact"/>
        <w:ind w:firstLineChars="200" w:firstLine="480"/>
        <w:rPr>
          <w:rFonts w:ascii="宋体" w:hAnsi="宋体"/>
          <w:bCs/>
          <w:sz w:val="24"/>
        </w:rPr>
      </w:pPr>
      <w:r>
        <w:rPr>
          <w:rFonts w:ascii="宋体" w:hAnsi="宋体" w:hint="eastAsia"/>
          <w:bCs/>
          <w:sz w:val="24"/>
        </w:rPr>
        <w:t>4．新世纪我国大学教育教学发展、创新和改革的典型调查研究</w:t>
      </w:r>
    </w:p>
    <w:p w14:paraId="67176C70" w14:textId="77777777" w:rsidR="001C4AC1" w:rsidRDefault="00000000">
      <w:pPr>
        <w:spacing w:line="520" w:lineRule="exact"/>
        <w:ind w:firstLineChars="200" w:firstLine="480"/>
        <w:rPr>
          <w:rFonts w:ascii="宋体" w:hAnsi="宋体"/>
          <w:bCs/>
          <w:sz w:val="24"/>
        </w:rPr>
      </w:pPr>
      <w:r>
        <w:rPr>
          <w:rFonts w:ascii="宋体" w:hAnsi="宋体" w:hint="eastAsia"/>
          <w:bCs/>
          <w:sz w:val="24"/>
        </w:rPr>
        <w:t>5．各地解决中小学应试教育现象的举措和经验调查研究</w:t>
      </w:r>
    </w:p>
    <w:p w14:paraId="08A80172" w14:textId="77777777" w:rsidR="001C4AC1" w:rsidRDefault="00000000">
      <w:pPr>
        <w:spacing w:line="520" w:lineRule="exact"/>
        <w:ind w:firstLineChars="200" w:firstLine="480"/>
        <w:rPr>
          <w:rFonts w:ascii="宋体" w:hAnsi="宋体"/>
          <w:bCs/>
          <w:sz w:val="24"/>
        </w:rPr>
      </w:pPr>
      <w:r>
        <w:rPr>
          <w:rFonts w:ascii="宋体" w:hAnsi="宋体" w:hint="eastAsia"/>
          <w:bCs/>
          <w:sz w:val="24"/>
        </w:rPr>
        <w:t>6．培养学生创新精神、创业本领和实践能力教学改革的典型调查</w:t>
      </w:r>
    </w:p>
    <w:p w14:paraId="304C3673" w14:textId="77777777" w:rsidR="001C4AC1" w:rsidRDefault="00000000">
      <w:pPr>
        <w:spacing w:line="520" w:lineRule="exact"/>
        <w:ind w:firstLineChars="200" w:firstLine="480"/>
        <w:rPr>
          <w:rFonts w:ascii="宋体" w:hAnsi="宋体"/>
          <w:bCs/>
          <w:sz w:val="24"/>
        </w:rPr>
      </w:pPr>
      <w:r>
        <w:rPr>
          <w:rFonts w:ascii="宋体" w:hAnsi="宋体" w:hint="eastAsia"/>
          <w:bCs/>
          <w:sz w:val="24"/>
        </w:rPr>
        <w:t>7．学校提高学生审美和人文素质的改革与创新调查研究</w:t>
      </w:r>
    </w:p>
    <w:p w14:paraId="76D1B0EA" w14:textId="77777777" w:rsidR="001C4AC1" w:rsidRDefault="00000000">
      <w:pPr>
        <w:spacing w:line="520" w:lineRule="exact"/>
        <w:ind w:firstLineChars="200" w:firstLine="480"/>
        <w:rPr>
          <w:rFonts w:ascii="宋体" w:hAnsi="宋体"/>
          <w:bCs/>
          <w:sz w:val="24"/>
        </w:rPr>
      </w:pPr>
      <w:r>
        <w:rPr>
          <w:rFonts w:ascii="宋体" w:hAnsi="宋体" w:hint="eastAsia"/>
          <w:bCs/>
          <w:sz w:val="24"/>
        </w:rPr>
        <w:t>8．当代大学生价值取向和心理素质的调查分析</w:t>
      </w:r>
    </w:p>
    <w:p w14:paraId="657D0AB9" w14:textId="77777777" w:rsidR="001C4AC1" w:rsidRDefault="00000000">
      <w:pPr>
        <w:spacing w:line="520" w:lineRule="exact"/>
        <w:ind w:firstLineChars="200" w:firstLine="480"/>
        <w:rPr>
          <w:rFonts w:ascii="宋体" w:hAnsi="宋体"/>
          <w:bCs/>
          <w:sz w:val="24"/>
        </w:rPr>
      </w:pPr>
      <w:r>
        <w:rPr>
          <w:rFonts w:ascii="宋体" w:hAnsi="宋体" w:hint="eastAsia"/>
          <w:bCs/>
          <w:sz w:val="24"/>
        </w:rPr>
        <w:t>9．中小学加强和创新社会主义价值观培育的典型调查</w:t>
      </w:r>
    </w:p>
    <w:p w14:paraId="09115605" w14:textId="77777777" w:rsidR="001C4AC1" w:rsidRDefault="00000000">
      <w:pPr>
        <w:spacing w:line="520" w:lineRule="exact"/>
        <w:ind w:firstLineChars="200" w:firstLine="480"/>
        <w:rPr>
          <w:rFonts w:ascii="宋体" w:hAnsi="宋体"/>
          <w:bCs/>
          <w:sz w:val="24"/>
        </w:rPr>
      </w:pPr>
      <w:r>
        <w:rPr>
          <w:rFonts w:ascii="宋体" w:hAnsi="宋体" w:hint="eastAsia"/>
          <w:bCs/>
          <w:sz w:val="24"/>
        </w:rPr>
        <w:t>10．各类学校强化体育课和课外锻炼，促进学生身心健康的做法和经验调查研究</w:t>
      </w:r>
    </w:p>
    <w:p w14:paraId="791DA620" w14:textId="77777777" w:rsidR="001C4AC1" w:rsidRDefault="00000000">
      <w:pPr>
        <w:spacing w:line="520" w:lineRule="exact"/>
        <w:ind w:firstLineChars="200" w:firstLine="480"/>
        <w:rPr>
          <w:rFonts w:ascii="宋体" w:hAnsi="宋体"/>
          <w:bCs/>
          <w:sz w:val="24"/>
        </w:rPr>
      </w:pPr>
      <w:r>
        <w:rPr>
          <w:rFonts w:ascii="宋体" w:hAnsi="宋体" w:hint="eastAsia"/>
          <w:bCs/>
          <w:sz w:val="24"/>
        </w:rPr>
        <w:t>11．各类学校完善中华优秀传统文化教育的实践和经验调查研究</w:t>
      </w:r>
    </w:p>
    <w:p w14:paraId="017B0F31" w14:textId="77777777" w:rsidR="001C4AC1" w:rsidRDefault="00000000">
      <w:pPr>
        <w:spacing w:line="520" w:lineRule="exact"/>
        <w:ind w:firstLineChars="200" w:firstLine="480"/>
        <w:rPr>
          <w:rFonts w:ascii="宋体" w:hAnsi="宋体"/>
          <w:bCs/>
          <w:sz w:val="24"/>
        </w:rPr>
      </w:pPr>
      <w:r>
        <w:rPr>
          <w:rFonts w:ascii="宋体" w:hAnsi="宋体" w:hint="eastAsia"/>
          <w:bCs/>
          <w:sz w:val="24"/>
        </w:rPr>
        <w:t>12．各地逐步缩小区域、城乡、校际教育资源差距的举措和经验调查研究</w:t>
      </w:r>
    </w:p>
    <w:p w14:paraId="69027E20" w14:textId="77777777" w:rsidR="001C4AC1" w:rsidRDefault="00000000">
      <w:pPr>
        <w:spacing w:line="520" w:lineRule="exact"/>
        <w:ind w:firstLineChars="200" w:firstLine="480"/>
        <w:rPr>
          <w:rFonts w:ascii="宋体" w:hAnsi="宋体"/>
          <w:bCs/>
          <w:sz w:val="24"/>
        </w:rPr>
      </w:pPr>
      <w:r>
        <w:rPr>
          <w:rFonts w:ascii="宋体" w:hAnsi="宋体" w:hint="eastAsia"/>
          <w:bCs/>
          <w:sz w:val="24"/>
        </w:rPr>
        <w:t>13．国家推进少数民族地区教育发展的举措和成就调查研究</w:t>
      </w:r>
    </w:p>
    <w:p w14:paraId="1FAD7BBA" w14:textId="77777777" w:rsidR="001C4AC1" w:rsidRDefault="00000000">
      <w:pPr>
        <w:spacing w:line="520" w:lineRule="exact"/>
        <w:ind w:firstLineChars="200" w:firstLine="480"/>
        <w:rPr>
          <w:rFonts w:ascii="宋体" w:hAnsi="宋体"/>
          <w:bCs/>
          <w:sz w:val="24"/>
        </w:rPr>
      </w:pPr>
      <w:r>
        <w:rPr>
          <w:rFonts w:ascii="宋体" w:hAnsi="宋体" w:hint="eastAsia"/>
          <w:bCs/>
          <w:sz w:val="24"/>
        </w:rPr>
        <w:t>14．中外学校间学生交流活动的调查研究</w:t>
      </w:r>
    </w:p>
    <w:p w14:paraId="5D70554D" w14:textId="77777777" w:rsidR="001C4AC1" w:rsidRDefault="00000000">
      <w:pPr>
        <w:spacing w:line="520" w:lineRule="exact"/>
        <w:ind w:firstLineChars="200" w:firstLine="480"/>
        <w:rPr>
          <w:rFonts w:ascii="宋体" w:hAnsi="宋体"/>
          <w:bCs/>
          <w:sz w:val="24"/>
        </w:rPr>
      </w:pPr>
      <w:r>
        <w:rPr>
          <w:rFonts w:ascii="宋体" w:hAnsi="宋体" w:hint="eastAsia"/>
          <w:bCs/>
          <w:sz w:val="24"/>
        </w:rPr>
        <w:t>15．建设学习型社会、完善终身教育实践的调查研究</w:t>
      </w:r>
    </w:p>
    <w:p w14:paraId="398556CC" w14:textId="77777777" w:rsidR="001C4AC1" w:rsidRDefault="00000000">
      <w:pPr>
        <w:spacing w:line="520" w:lineRule="exact"/>
        <w:ind w:firstLineChars="200" w:firstLine="480"/>
        <w:rPr>
          <w:rFonts w:ascii="宋体" w:hAnsi="宋体"/>
          <w:bCs/>
          <w:sz w:val="24"/>
        </w:rPr>
      </w:pPr>
      <w:r>
        <w:rPr>
          <w:rFonts w:ascii="宋体" w:hAnsi="宋体" w:hint="eastAsia"/>
          <w:bCs/>
          <w:sz w:val="24"/>
        </w:rPr>
        <w:t>16. 大学生自主创业案例研究</w:t>
      </w:r>
    </w:p>
    <w:p w14:paraId="4B5F9232" w14:textId="77777777" w:rsidR="001C4AC1" w:rsidRDefault="00000000">
      <w:pPr>
        <w:spacing w:line="520" w:lineRule="exact"/>
        <w:ind w:firstLineChars="200" w:firstLine="480"/>
        <w:rPr>
          <w:rFonts w:ascii="宋体" w:hAnsi="宋体"/>
          <w:bCs/>
          <w:sz w:val="24"/>
        </w:rPr>
      </w:pPr>
      <w:r>
        <w:rPr>
          <w:rFonts w:ascii="宋体" w:hAnsi="宋体" w:hint="eastAsia"/>
          <w:bCs/>
          <w:sz w:val="24"/>
        </w:rPr>
        <w:t>17. 互联网、大数据等新技术的教学应用的调查研究</w:t>
      </w:r>
    </w:p>
    <w:p w14:paraId="2C7869F2" w14:textId="77777777" w:rsidR="001C4AC1" w:rsidRDefault="00000000">
      <w:pPr>
        <w:spacing w:line="520" w:lineRule="exact"/>
        <w:ind w:firstLineChars="200" w:firstLine="480"/>
        <w:rPr>
          <w:rFonts w:ascii="宋体" w:hAnsi="宋体"/>
          <w:bCs/>
          <w:sz w:val="24"/>
        </w:rPr>
      </w:pPr>
      <w:r>
        <w:rPr>
          <w:rFonts w:ascii="宋体" w:hAnsi="宋体" w:hint="eastAsia"/>
          <w:bCs/>
          <w:sz w:val="24"/>
        </w:rPr>
        <w:t>18. 校园文化、学生社团的调查研究</w:t>
      </w:r>
    </w:p>
    <w:p w14:paraId="22854454" w14:textId="77777777" w:rsidR="001C4AC1" w:rsidRDefault="00000000">
      <w:pPr>
        <w:spacing w:line="520" w:lineRule="exact"/>
        <w:ind w:firstLineChars="200" w:firstLine="480"/>
        <w:rPr>
          <w:rFonts w:ascii="宋体" w:hAnsi="宋体"/>
          <w:bCs/>
          <w:sz w:val="24"/>
        </w:rPr>
      </w:pPr>
      <w:r>
        <w:rPr>
          <w:rFonts w:ascii="宋体" w:hAnsi="宋体" w:hint="eastAsia"/>
          <w:bCs/>
          <w:sz w:val="24"/>
        </w:rPr>
        <w:t>19. 高校思想政治工作及思政课创新实践的经验调查研究</w:t>
      </w:r>
    </w:p>
    <w:p w14:paraId="6D9B1511" w14:textId="77777777" w:rsidR="001C4AC1" w:rsidRDefault="001C4AC1">
      <w:pPr>
        <w:spacing w:line="520" w:lineRule="exact"/>
        <w:jc w:val="center"/>
        <w:rPr>
          <w:rFonts w:ascii="宋体" w:hAnsi="宋体"/>
          <w:bCs/>
          <w:sz w:val="24"/>
        </w:rPr>
      </w:pPr>
    </w:p>
    <w:p w14:paraId="7184231C" w14:textId="77777777" w:rsidR="001C4AC1" w:rsidRDefault="001C4AC1">
      <w:pPr>
        <w:spacing w:line="520" w:lineRule="exact"/>
        <w:jc w:val="center"/>
        <w:rPr>
          <w:rFonts w:ascii="宋体" w:hAnsi="宋体"/>
          <w:bCs/>
          <w:sz w:val="24"/>
        </w:rPr>
      </w:pPr>
    </w:p>
    <w:p w14:paraId="7543E5C6" w14:textId="77777777" w:rsidR="001C4AC1" w:rsidRDefault="00000000">
      <w:pPr>
        <w:spacing w:line="520" w:lineRule="exact"/>
        <w:jc w:val="center"/>
        <w:rPr>
          <w:rFonts w:ascii="宋体" w:hAnsi="宋体"/>
          <w:bCs/>
          <w:sz w:val="24"/>
        </w:rPr>
      </w:pPr>
      <w:r>
        <w:rPr>
          <w:rFonts w:ascii="宋体" w:hAnsi="宋体" w:hint="eastAsia"/>
          <w:bCs/>
          <w:sz w:val="24"/>
        </w:rPr>
        <w:t>管理类</w:t>
      </w:r>
    </w:p>
    <w:p w14:paraId="48D2DFD4" w14:textId="77777777" w:rsidR="001C4AC1" w:rsidRDefault="001C4AC1">
      <w:pPr>
        <w:spacing w:line="520" w:lineRule="exact"/>
        <w:jc w:val="center"/>
        <w:rPr>
          <w:rFonts w:ascii="宋体" w:hAnsi="宋体"/>
          <w:bCs/>
          <w:sz w:val="24"/>
        </w:rPr>
      </w:pPr>
    </w:p>
    <w:p w14:paraId="5CE1AE71" w14:textId="77777777" w:rsidR="001C4AC1" w:rsidRDefault="00000000">
      <w:pPr>
        <w:spacing w:line="520" w:lineRule="exact"/>
        <w:ind w:firstLineChars="200" w:firstLine="480"/>
        <w:rPr>
          <w:rFonts w:ascii="宋体" w:hAnsi="宋体"/>
          <w:bCs/>
          <w:sz w:val="24"/>
        </w:rPr>
      </w:pPr>
      <w:r>
        <w:rPr>
          <w:rFonts w:ascii="宋体" w:hAnsi="宋体" w:hint="eastAsia"/>
          <w:bCs/>
          <w:sz w:val="24"/>
        </w:rPr>
        <w:t>1．在全面深化改革中政府转型、行政改革和法治政府建设的典型调查</w:t>
      </w:r>
    </w:p>
    <w:p w14:paraId="58EE0A81" w14:textId="77777777" w:rsidR="001C4AC1" w:rsidRDefault="00000000">
      <w:pPr>
        <w:spacing w:line="520" w:lineRule="exact"/>
        <w:ind w:firstLineChars="200" w:firstLine="480"/>
        <w:rPr>
          <w:rFonts w:ascii="宋体" w:hAnsi="宋体"/>
          <w:bCs/>
          <w:sz w:val="24"/>
        </w:rPr>
      </w:pPr>
      <w:r>
        <w:rPr>
          <w:rFonts w:ascii="宋体" w:hAnsi="宋体" w:hint="eastAsia"/>
          <w:bCs/>
          <w:sz w:val="24"/>
        </w:rPr>
        <w:t>2．电子政务建设现状和问题的调查分析</w:t>
      </w:r>
    </w:p>
    <w:p w14:paraId="3F15CE74" w14:textId="77777777" w:rsidR="001C4AC1" w:rsidRDefault="00000000">
      <w:pPr>
        <w:spacing w:line="520" w:lineRule="exact"/>
        <w:ind w:firstLineChars="200" w:firstLine="480"/>
        <w:rPr>
          <w:rFonts w:ascii="宋体" w:hAnsi="宋体"/>
          <w:bCs/>
          <w:sz w:val="24"/>
        </w:rPr>
      </w:pPr>
      <w:r>
        <w:rPr>
          <w:rFonts w:ascii="宋体" w:hAnsi="宋体" w:hint="eastAsia"/>
          <w:bCs/>
          <w:sz w:val="24"/>
        </w:rPr>
        <w:t>3．电子商务在全面深化改革中发展创新的典型调查研究</w:t>
      </w:r>
    </w:p>
    <w:p w14:paraId="429E1EF1" w14:textId="77777777" w:rsidR="001C4AC1" w:rsidRDefault="00000000">
      <w:pPr>
        <w:spacing w:line="520" w:lineRule="exact"/>
        <w:ind w:firstLineChars="200" w:firstLine="480"/>
        <w:rPr>
          <w:rFonts w:ascii="宋体" w:hAnsi="宋体"/>
          <w:bCs/>
          <w:sz w:val="24"/>
        </w:rPr>
      </w:pPr>
      <w:r>
        <w:rPr>
          <w:rFonts w:ascii="宋体" w:hAnsi="宋体" w:hint="eastAsia"/>
          <w:bCs/>
          <w:sz w:val="24"/>
        </w:rPr>
        <w:t>4．新型科技企业管理和服务创新的调查研究</w:t>
      </w:r>
    </w:p>
    <w:p w14:paraId="4715E57B" w14:textId="77777777" w:rsidR="001C4AC1" w:rsidRDefault="00000000">
      <w:pPr>
        <w:spacing w:line="520" w:lineRule="exact"/>
        <w:ind w:firstLineChars="200" w:firstLine="480"/>
        <w:rPr>
          <w:rFonts w:ascii="宋体" w:hAnsi="宋体"/>
          <w:bCs/>
          <w:sz w:val="24"/>
        </w:rPr>
      </w:pPr>
      <w:r>
        <w:rPr>
          <w:rFonts w:ascii="宋体" w:hAnsi="宋体" w:hint="eastAsia"/>
          <w:bCs/>
          <w:sz w:val="24"/>
        </w:rPr>
        <w:t>5．社区物业管理体制和模式的典型调查</w:t>
      </w:r>
    </w:p>
    <w:p w14:paraId="2E118909" w14:textId="77777777" w:rsidR="001C4AC1" w:rsidRDefault="00000000">
      <w:pPr>
        <w:spacing w:line="520" w:lineRule="exact"/>
        <w:ind w:firstLineChars="200" w:firstLine="480"/>
        <w:rPr>
          <w:rFonts w:ascii="宋体" w:hAnsi="宋体"/>
          <w:bCs/>
          <w:sz w:val="24"/>
        </w:rPr>
      </w:pPr>
      <w:r>
        <w:rPr>
          <w:rFonts w:ascii="宋体" w:hAnsi="宋体" w:hint="eastAsia"/>
          <w:bCs/>
          <w:sz w:val="24"/>
        </w:rPr>
        <w:t>6．大型零售企业物流系统发展调查</w:t>
      </w:r>
    </w:p>
    <w:p w14:paraId="71C2E094" w14:textId="77777777" w:rsidR="001C4AC1" w:rsidRDefault="00000000">
      <w:pPr>
        <w:spacing w:line="520" w:lineRule="exact"/>
        <w:ind w:firstLineChars="200" w:firstLine="480"/>
        <w:rPr>
          <w:rFonts w:ascii="宋体" w:hAnsi="宋体"/>
          <w:bCs/>
          <w:sz w:val="24"/>
        </w:rPr>
      </w:pPr>
      <w:r>
        <w:rPr>
          <w:rFonts w:ascii="宋体" w:hAnsi="宋体" w:hint="eastAsia"/>
          <w:bCs/>
          <w:sz w:val="24"/>
        </w:rPr>
        <w:t>7．企业经营管理信息化的调查研究</w:t>
      </w:r>
    </w:p>
    <w:p w14:paraId="5C2E8473" w14:textId="77777777" w:rsidR="001C4AC1" w:rsidRDefault="00000000">
      <w:pPr>
        <w:spacing w:line="520" w:lineRule="exact"/>
        <w:ind w:firstLineChars="200" w:firstLine="480"/>
        <w:rPr>
          <w:rFonts w:ascii="宋体" w:hAnsi="宋体"/>
          <w:bCs/>
          <w:sz w:val="24"/>
        </w:rPr>
      </w:pPr>
      <w:r>
        <w:rPr>
          <w:rFonts w:ascii="宋体" w:hAnsi="宋体" w:hint="eastAsia"/>
          <w:bCs/>
          <w:sz w:val="24"/>
        </w:rPr>
        <w:t>8．我国企业家队伍成长发展的调查分析</w:t>
      </w:r>
    </w:p>
    <w:p w14:paraId="7F9C2530" w14:textId="77777777" w:rsidR="001C4AC1" w:rsidRDefault="00000000">
      <w:pPr>
        <w:spacing w:line="520" w:lineRule="exact"/>
        <w:ind w:firstLineChars="200" w:firstLine="480"/>
        <w:rPr>
          <w:rFonts w:ascii="宋体" w:hAnsi="宋体"/>
          <w:bCs/>
          <w:sz w:val="24"/>
        </w:rPr>
      </w:pPr>
      <w:r>
        <w:rPr>
          <w:rFonts w:ascii="宋体" w:hAnsi="宋体" w:hint="eastAsia"/>
          <w:bCs/>
          <w:sz w:val="24"/>
        </w:rPr>
        <w:t>9．资源、环境、生态保护和管理体制问题调查研究</w:t>
      </w:r>
    </w:p>
    <w:p w14:paraId="244B947B" w14:textId="77777777" w:rsidR="001C4AC1" w:rsidRDefault="00000000">
      <w:pPr>
        <w:spacing w:line="520" w:lineRule="exact"/>
        <w:ind w:firstLineChars="200" w:firstLine="480"/>
        <w:rPr>
          <w:rFonts w:ascii="宋体" w:hAnsi="宋体"/>
          <w:bCs/>
          <w:sz w:val="24"/>
        </w:rPr>
      </w:pPr>
      <w:r>
        <w:rPr>
          <w:rFonts w:ascii="宋体" w:hAnsi="宋体" w:hint="eastAsia"/>
          <w:bCs/>
          <w:sz w:val="24"/>
        </w:rPr>
        <w:t>10．企业在创新转型升级中崛起和发展的典型调查</w:t>
      </w:r>
    </w:p>
    <w:p w14:paraId="028BF7D9" w14:textId="77777777" w:rsidR="001C4AC1" w:rsidRDefault="00000000">
      <w:pPr>
        <w:spacing w:line="520" w:lineRule="exact"/>
        <w:ind w:firstLineChars="200" w:firstLine="480"/>
        <w:rPr>
          <w:rFonts w:ascii="宋体" w:hAnsi="宋体"/>
          <w:bCs/>
          <w:sz w:val="24"/>
        </w:rPr>
      </w:pPr>
      <w:r>
        <w:rPr>
          <w:rFonts w:ascii="宋体" w:hAnsi="宋体" w:hint="eastAsia"/>
          <w:bCs/>
          <w:sz w:val="24"/>
        </w:rPr>
        <w:t>11．中国特色企业管理模式创新调查研究</w:t>
      </w:r>
    </w:p>
    <w:p w14:paraId="4EAFE60B" w14:textId="77777777" w:rsidR="001C4AC1" w:rsidRDefault="00000000">
      <w:pPr>
        <w:spacing w:line="520" w:lineRule="exact"/>
        <w:ind w:firstLineChars="200" w:firstLine="480"/>
        <w:rPr>
          <w:rFonts w:ascii="宋体" w:hAnsi="宋体"/>
          <w:bCs/>
          <w:sz w:val="24"/>
        </w:rPr>
      </w:pPr>
      <w:r>
        <w:rPr>
          <w:rFonts w:ascii="宋体" w:hAnsi="宋体" w:hint="eastAsia"/>
          <w:bCs/>
          <w:sz w:val="24"/>
        </w:rPr>
        <w:t>12．工矿企业安全生产监管体制和状况调查研究</w:t>
      </w:r>
    </w:p>
    <w:p w14:paraId="4D192643" w14:textId="77777777" w:rsidR="001C4AC1" w:rsidRDefault="00000000">
      <w:pPr>
        <w:spacing w:line="520" w:lineRule="exact"/>
        <w:ind w:firstLineChars="200" w:firstLine="480"/>
        <w:rPr>
          <w:rFonts w:ascii="宋体" w:hAnsi="宋体"/>
          <w:bCs/>
          <w:sz w:val="24"/>
        </w:rPr>
      </w:pPr>
      <w:r>
        <w:rPr>
          <w:rFonts w:ascii="宋体" w:hAnsi="宋体" w:hint="eastAsia"/>
          <w:bCs/>
          <w:sz w:val="24"/>
        </w:rPr>
        <w:t>13．新世纪我国商会（企业和企业家协会）建设新进展、新作用调查研究</w:t>
      </w:r>
    </w:p>
    <w:p w14:paraId="58DDC941" w14:textId="77777777" w:rsidR="001C4AC1" w:rsidRDefault="00000000">
      <w:pPr>
        <w:spacing w:line="520" w:lineRule="exact"/>
        <w:ind w:firstLineChars="200" w:firstLine="480"/>
        <w:rPr>
          <w:rFonts w:ascii="宋体" w:hAnsi="宋体"/>
          <w:bCs/>
          <w:sz w:val="24"/>
        </w:rPr>
      </w:pPr>
      <w:r>
        <w:rPr>
          <w:rFonts w:ascii="宋体" w:hAnsi="宋体" w:hint="eastAsia"/>
          <w:bCs/>
          <w:sz w:val="24"/>
        </w:rPr>
        <w:t>14．基层政府行政管理体制改革创新的典型调查研究</w:t>
      </w:r>
    </w:p>
    <w:p w14:paraId="4F7EB88D" w14:textId="77777777" w:rsidR="001C4AC1" w:rsidRDefault="00000000">
      <w:pPr>
        <w:spacing w:line="520" w:lineRule="exact"/>
        <w:ind w:firstLineChars="200" w:firstLine="480"/>
        <w:rPr>
          <w:rFonts w:ascii="宋体" w:hAnsi="宋体"/>
          <w:bCs/>
          <w:sz w:val="24"/>
        </w:rPr>
      </w:pPr>
      <w:r>
        <w:rPr>
          <w:rFonts w:ascii="宋体" w:hAnsi="宋体" w:hint="eastAsia"/>
          <w:bCs/>
          <w:sz w:val="24"/>
        </w:rPr>
        <w:t>15．政府提供公共服务与购买公共服务改革的典型调查研究</w:t>
      </w:r>
    </w:p>
    <w:p w14:paraId="4B7ACF51" w14:textId="77777777" w:rsidR="001C4AC1" w:rsidRDefault="00000000">
      <w:pPr>
        <w:spacing w:line="520" w:lineRule="exact"/>
        <w:ind w:firstLineChars="200" w:firstLine="480"/>
        <w:rPr>
          <w:rFonts w:ascii="宋体" w:hAnsi="宋体"/>
          <w:bCs/>
          <w:sz w:val="24"/>
        </w:rPr>
      </w:pPr>
      <w:r>
        <w:rPr>
          <w:rFonts w:ascii="宋体" w:hAnsi="宋体" w:hint="eastAsia"/>
          <w:bCs/>
          <w:sz w:val="24"/>
        </w:rPr>
        <w:t>16．便民快捷健全的社会保障服务体系建设的调查研究</w:t>
      </w:r>
    </w:p>
    <w:p w14:paraId="417024F3" w14:textId="77777777" w:rsidR="001C4AC1" w:rsidRDefault="00000000">
      <w:pPr>
        <w:spacing w:line="520" w:lineRule="exact"/>
        <w:ind w:firstLineChars="200" w:firstLine="480"/>
        <w:rPr>
          <w:rFonts w:ascii="宋体" w:hAnsi="宋体"/>
          <w:bCs/>
          <w:sz w:val="24"/>
        </w:rPr>
      </w:pPr>
      <w:r>
        <w:rPr>
          <w:rFonts w:ascii="宋体" w:hAnsi="宋体" w:hint="eastAsia"/>
          <w:bCs/>
          <w:sz w:val="24"/>
        </w:rPr>
        <w:t>17．各地建立和完善中小微企业服务体系实践和经验的调查研究</w:t>
      </w:r>
    </w:p>
    <w:p w14:paraId="064665E8" w14:textId="77777777" w:rsidR="001C4AC1" w:rsidRDefault="00000000">
      <w:pPr>
        <w:spacing w:line="520" w:lineRule="exact"/>
        <w:ind w:firstLineChars="200" w:firstLine="480"/>
        <w:rPr>
          <w:rFonts w:ascii="宋体" w:hAnsi="宋体"/>
          <w:bCs/>
          <w:sz w:val="24"/>
        </w:rPr>
      </w:pPr>
      <w:r>
        <w:rPr>
          <w:rFonts w:ascii="宋体" w:hAnsi="宋体" w:hint="eastAsia"/>
          <w:bCs/>
          <w:sz w:val="24"/>
        </w:rPr>
        <w:t>18．基层政府推进政务公开、信息公开的调查研究</w:t>
      </w:r>
    </w:p>
    <w:p w14:paraId="55C030C6" w14:textId="77777777" w:rsidR="001C4AC1" w:rsidRDefault="00000000">
      <w:pPr>
        <w:spacing w:line="520" w:lineRule="exact"/>
        <w:ind w:firstLineChars="200" w:firstLine="480"/>
        <w:rPr>
          <w:rFonts w:ascii="宋体" w:hAnsi="宋体"/>
          <w:bCs/>
          <w:sz w:val="24"/>
        </w:rPr>
      </w:pPr>
      <w:r>
        <w:rPr>
          <w:rFonts w:ascii="宋体" w:hAnsi="宋体" w:hint="eastAsia"/>
          <w:bCs/>
          <w:sz w:val="24"/>
        </w:rPr>
        <w:t>19. 在进一步简政放权改革中基层政府管理和服务体制机制改革创新的调查研究</w:t>
      </w:r>
    </w:p>
    <w:p w14:paraId="491BFE4F" w14:textId="77777777" w:rsidR="001C4AC1" w:rsidRDefault="00000000">
      <w:pPr>
        <w:spacing w:line="520" w:lineRule="exact"/>
        <w:ind w:firstLineChars="200" w:firstLine="480"/>
        <w:rPr>
          <w:rFonts w:ascii="宋体" w:hAnsi="宋体"/>
          <w:bCs/>
          <w:sz w:val="24"/>
        </w:rPr>
      </w:pPr>
      <w:r>
        <w:rPr>
          <w:rFonts w:ascii="宋体" w:hAnsi="宋体" w:hint="eastAsia"/>
          <w:bCs/>
          <w:sz w:val="24"/>
        </w:rPr>
        <w:t>20. 县乡政府管理成本降低状况及存在问题的调查研究</w:t>
      </w:r>
    </w:p>
    <w:p w14:paraId="51F8097F" w14:textId="77777777" w:rsidR="001C4AC1" w:rsidRDefault="00000000">
      <w:pPr>
        <w:spacing w:line="520" w:lineRule="exact"/>
        <w:ind w:firstLineChars="200" w:firstLine="480"/>
        <w:rPr>
          <w:rFonts w:ascii="宋体" w:hAnsi="宋体"/>
          <w:bCs/>
          <w:sz w:val="24"/>
        </w:rPr>
      </w:pPr>
      <w:r>
        <w:rPr>
          <w:rFonts w:ascii="宋体" w:hAnsi="宋体" w:hint="eastAsia"/>
          <w:bCs/>
          <w:sz w:val="24"/>
        </w:rPr>
        <w:t>21.（企业、政府、城市）“智能+”管理创新的调查研究</w:t>
      </w:r>
    </w:p>
    <w:p w14:paraId="33911D16" w14:textId="77777777" w:rsidR="001C4AC1" w:rsidRDefault="00000000">
      <w:pPr>
        <w:spacing w:line="520" w:lineRule="exact"/>
        <w:ind w:firstLineChars="200" w:firstLine="480"/>
        <w:rPr>
          <w:rFonts w:ascii="宋体" w:hAnsi="宋体"/>
          <w:bCs/>
          <w:sz w:val="24"/>
        </w:rPr>
      </w:pPr>
      <w:r>
        <w:rPr>
          <w:rFonts w:ascii="宋体" w:hAnsi="宋体" w:hint="eastAsia"/>
          <w:bCs/>
          <w:sz w:val="24"/>
        </w:rPr>
        <w:lastRenderedPageBreak/>
        <w:t>22. 智慧医疗发展的典型调查</w:t>
      </w:r>
    </w:p>
    <w:p w14:paraId="6115A790" w14:textId="77777777" w:rsidR="001C4AC1" w:rsidRDefault="001C4AC1">
      <w:pPr>
        <w:spacing w:line="500" w:lineRule="exact"/>
        <w:rPr>
          <w:rFonts w:ascii="宋体" w:hAnsi="宋体"/>
          <w:sz w:val="24"/>
        </w:rPr>
      </w:pPr>
    </w:p>
    <w:p w14:paraId="16CA1F99" w14:textId="77777777" w:rsidR="001C4AC1" w:rsidRDefault="001C4AC1">
      <w:pPr>
        <w:spacing w:line="500" w:lineRule="exact"/>
        <w:rPr>
          <w:rFonts w:ascii="宋体" w:hAnsi="宋体"/>
          <w:sz w:val="24"/>
        </w:rPr>
      </w:pPr>
    </w:p>
    <w:p w14:paraId="632AF3B7" w14:textId="77777777" w:rsidR="001C4AC1" w:rsidRDefault="00000000">
      <w:pPr>
        <w:spacing w:line="500" w:lineRule="exact"/>
        <w:jc w:val="center"/>
        <w:rPr>
          <w:rFonts w:ascii="宋体" w:hAnsi="宋体"/>
          <w:b/>
          <w:sz w:val="30"/>
          <w:szCs w:val="30"/>
          <w:u w:val="single"/>
        </w:rPr>
      </w:pPr>
      <w:r>
        <w:rPr>
          <w:rFonts w:ascii="宋体" w:hAnsi="宋体" w:hint="eastAsia"/>
          <w:b/>
          <w:sz w:val="30"/>
          <w:szCs w:val="30"/>
          <w:u w:val="single"/>
        </w:rPr>
        <w:t>哲学社会学类部分往届获奖作品名称</w:t>
      </w:r>
    </w:p>
    <w:p w14:paraId="01D4AA19" w14:textId="77777777" w:rsidR="001C4AC1" w:rsidRDefault="00000000">
      <w:pPr>
        <w:spacing w:line="500" w:lineRule="exact"/>
        <w:rPr>
          <w:rFonts w:ascii="宋体" w:hAnsi="宋体"/>
          <w:sz w:val="24"/>
        </w:rPr>
      </w:pPr>
      <w:r>
        <w:rPr>
          <w:rFonts w:ascii="宋体" w:hAnsi="宋体" w:hint="eastAsia"/>
          <w:sz w:val="24"/>
        </w:rPr>
        <w:t>1、《金融危机背景下农村外出务工人员就业状况及未来就业意愿的调研分析——基于豫鄂川赣四省的调研》</w:t>
      </w:r>
    </w:p>
    <w:p w14:paraId="568E22CC" w14:textId="77777777" w:rsidR="001C4AC1" w:rsidRDefault="00000000">
      <w:pPr>
        <w:spacing w:line="500" w:lineRule="exact"/>
        <w:rPr>
          <w:rFonts w:ascii="宋体" w:hAnsi="宋体"/>
          <w:sz w:val="24"/>
        </w:rPr>
      </w:pPr>
      <w:r>
        <w:rPr>
          <w:rFonts w:ascii="宋体" w:hAnsi="宋体" w:hint="eastAsia"/>
          <w:sz w:val="24"/>
        </w:rPr>
        <w:t>2、《城市化进程中，农转非居民“上楼致贫”现象探析——基于重庆市四典型社区的实证》</w:t>
      </w:r>
    </w:p>
    <w:p w14:paraId="25D9E247" w14:textId="77777777" w:rsidR="001C4AC1" w:rsidRDefault="00000000">
      <w:pPr>
        <w:spacing w:line="500" w:lineRule="exact"/>
        <w:rPr>
          <w:rFonts w:ascii="宋体" w:hAnsi="宋体"/>
          <w:sz w:val="24"/>
        </w:rPr>
      </w:pPr>
      <w:r>
        <w:rPr>
          <w:rFonts w:ascii="宋体" w:hAnsi="宋体" w:hint="eastAsia"/>
          <w:sz w:val="24"/>
        </w:rPr>
        <w:t>3、《城区乞丐问题：现状调查与对策研究——以京豫两地调查为例》</w:t>
      </w:r>
    </w:p>
    <w:p w14:paraId="32CA7311" w14:textId="77777777" w:rsidR="001C4AC1" w:rsidRDefault="00000000">
      <w:pPr>
        <w:spacing w:line="500" w:lineRule="exact"/>
        <w:rPr>
          <w:rFonts w:ascii="宋体" w:hAnsi="宋体"/>
          <w:sz w:val="24"/>
        </w:rPr>
      </w:pPr>
      <w:r>
        <w:rPr>
          <w:rFonts w:ascii="宋体" w:hAnsi="宋体" w:hint="eastAsia"/>
          <w:sz w:val="24"/>
        </w:rPr>
        <w:t>4、《中国古代大型铁质文物保护现状及其文化价值调研报告》</w:t>
      </w:r>
    </w:p>
    <w:p w14:paraId="1BAD32A3" w14:textId="77777777" w:rsidR="001C4AC1" w:rsidRDefault="00000000">
      <w:pPr>
        <w:spacing w:line="500" w:lineRule="exact"/>
        <w:rPr>
          <w:rFonts w:ascii="宋体" w:hAnsi="宋体"/>
          <w:sz w:val="24"/>
        </w:rPr>
      </w:pPr>
      <w:r>
        <w:rPr>
          <w:rFonts w:ascii="宋体" w:hAnsi="宋体" w:hint="eastAsia"/>
          <w:sz w:val="24"/>
        </w:rPr>
        <w:t>5、《沿海发达地区农村留守儿童问题个案研究——关于如东市C 县留守儿童生存现状问题的调研分析》</w:t>
      </w:r>
    </w:p>
    <w:p w14:paraId="5E7C5A6D" w14:textId="77777777" w:rsidR="001C4AC1" w:rsidRDefault="00000000">
      <w:pPr>
        <w:spacing w:line="500" w:lineRule="exact"/>
        <w:rPr>
          <w:rFonts w:ascii="宋体" w:hAnsi="宋体"/>
          <w:sz w:val="24"/>
        </w:rPr>
      </w:pPr>
      <w:r>
        <w:rPr>
          <w:rFonts w:ascii="宋体" w:hAnsi="宋体" w:hint="eastAsia"/>
          <w:sz w:val="24"/>
        </w:rPr>
        <w:t>6、《金融危机下农民工的就业选择和生存状况的实证分析——基于北京、广州、南昌、成都四地的农民工调查报告》</w:t>
      </w:r>
    </w:p>
    <w:p w14:paraId="63A5DED0" w14:textId="77777777" w:rsidR="001C4AC1" w:rsidRDefault="00000000">
      <w:pPr>
        <w:spacing w:line="500" w:lineRule="exact"/>
        <w:rPr>
          <w:rFonts w:ascii="宋体" w:hAnsi="宋体"/>
          <w:sz w:val="24"/>
        </w:rPr>
      </w:pPr>
      <w:r>
        <w:rPr>
          <w:rFonts w:ascii="宋体" w:hAnsi="宋体" w:hint="eastAsia"/>
          <w:sz w:val="24"/>
        </w:rPr>
        <w:t>7、《大学生短期支教效果调查——以西部阳光行动为例》</w:t>
      </w:r>
    </w:p>
    <w:p w14:paraId="6D61BBE2" w14:textId="77777777" w:rsidR="001C4AC1" w:rsidRDefault="00000000">
      <w:pPr>
        <w:spacing w:line="500" w:lineRule="exact"/>
        <w:rPr>
          <w:rFonts w:ascii="宋体" w:hAnsi="宋体"/>
          <w:sz w:val="24"/>
        </w:rPr>
      </w:pPr>
      <w:r>
        <w:rPr>
          <w:rFonts w:ascii="宋体" w:hAnsi="宋体" w:hint="eastAsia"/>
          <w:sz w:val="24"/>
        </w:rPr>
        <w:t>8、《我国煤矿安全生产责任保险研究》</w:t>
      </w:r>
    </w:p>
    <w:p w14:paraId="5971C3A3" w14:textId="77777777" w:rsidR="001C4AC1" w:rsidRDefault="00000000">
      <w:pPr>
        <w:spacing w:line="500" w:lineRule="exact"/>
        <w:rPr>
          <w:rFonts w:ascii="宋体" w:hAnsi="宋体"/>
          <w:sz w:val="24"/>
        </w:rPr>
      </w:pPr>
      <w:r>
        <w:rPr>
          <w:rFonts w:ascii="宋体" w:hAnsi="宋体" w:hint="eastAsia"/>
          <w:sz w:val="24"/>
        </w:rPr>
        <w:t>9、《对全国人大常委会立法权变迁的历史解读和反思》</w:t>
      </w:r>
    </w:p>
    <w:p w14:paraId="7C6B2BD6" w14:textId="77777777" w:rsidR="001C4AC1" w:rsidRDefault="00000000">
      <w:pPr>
        <w:spacing w:line="500" w:lineRule="exact"/>
        <w:rPr>
          <w:rFonts w:ascii="宋体" w:hAnsi="宋体"/>
          <w:sz w:val="24"/>
        </w:rPr>
      </w:pPr>
      <w:r>
        <w:rPr>
          <w:rFonts w:ascii="宋体" w:hAnsi="宋体" w:hint="eastAsia"/>
          <w:sz w:val="24"/>
        </w:rPr>
        <w:t>10、《少数民族地区法律援助的现状、问题与对策研究——以新疆维吾尔自治区为个案的田野调查》</w:t>
      </w:r>
    </w:p>
    <w:p w14:paraId="367DB8F6" w14:textId="77777777" w:rsidR="001C4AC1" w:rsidRDefault="00000000">
      <w:pPr>
        <w:spacing w:line="500" w:lineRule="exact"/>
        <w:rPr>
          <w:rFonts w:ascii="宋体" w:hAnsi="宋体"/>
          <w:sz w:val="24"/>
        </w:rPr>
      </w:pPr>
      <w:r>
        <w:rPr>
          <w:rFonts w:ascii="宋体" w:hAnsi="宋体" w:hint="eastAsia"/>
          <w:sz w:val="24"/>
        </w:rPr>
        <w:t>11、《我国纵向府际关系法治化调查报告——基于十四个省、直辖市问卷调查数据的分析》</w:t>
      </w:r>
    </w:p>
    <w:p w14:paraId="102D97E7" w14:textId="77777777" w:rsidR="001C4AC1" w:rsidRDefault="00000000">
      <w:pPr>
        <w:tabs>
          <w:tab w:val="left" w:pos="6270"/>
        </w:tabs>
        <w:spacing w:line="500" w:lineRule="exact"/>
        <w:rPr>
          <w:rFonts w:ascii="宋体" w:hAnsi="宋体"/>
          <w:sz w:val="24"/>
        </w:rPr>
      </w:pPr>
      <w:r>
        <w:rPr>
          <w:rFonts w:ascii="宋体" w:hAnsi="宋体" w:hint="eastAsia"/>
          <w:sz w:val="24"/>
        </w:rPr>
        <w:t>12、《中国产出缺口与通货膨胀研究（1978-2008）》</w:t>
      </w:r>
      <w:r>
        <w:rPr>
          <w:rFonts w:ascii="宋体" w:hAnsi="宋体"/>
          <w:sz w:val="24"/>
        </w:rPr>
        <w:tab/>
      </w:r>
    </w:p>
    <w:p w14:paraId="402926ED" w14:textId="77777777" w:rsidR="001C4AC1" w:rsidRDefault="00000000">
      <w:pPr>
        <w:tabs>
          <w:tab w:val="left" w:pos="6270"/>
        </w:tabs>
        <w:spacing w:line="500" w:lineRule="exact"/>
        <w:rPr>
          <w:rFonts w:ascii="宋体" w:hAnsi="宋体"/>
          <w:sz w:val="24"/>
        </w:rPr>
      </w:pPr>
      <w:r>
        <w:rPr>
          <w:rFonts w:ascii="宋体" w:hAnsi="宋体" w:hint="eastAsia"/>
          <w:sz w:val="24"/>
        </w:rPr>
        <w:t>13、《发展与参与：解构城市新贫困社群福利供给的困局——基于湖南省长沙市新贫困社群的调研报告》</w:t>
      </w:r>
    </w:p>
    <w:p w14:paraId="05C719CF" w14:textId="77777777" w:rsidR="001C4AC1" w:rsidRDefault="00000000">
      <w:pPr>
        <w:tabs>
          <w:tab w:val="left" w:pos="6270"/>
        </w:tabs>
        <w:spacing w:line="500" w:lineRule="exact"/>
        <w:rPr>
          <w:rFonts w:ascii="宋体" w:hAnsi="宋体"/>
          <w:sz w:val="24"/>
        </w:rPr>
      </w:pPr>
      <w:r>
        <w:rPr>
          <w:rFonts w:ascii="宋体" w:hAnsi="宋体" w:hint="eastAsia"/>
          <w:sz w:val="24"/>
        </w:rPr>
        <w:t>14、《天津滨江商厦目标市场定位与营销策略——对光顾滨江商厦“80 后”顾客的专项调查》</w:t>
      </w:r>
    </w:p>
    <w:p w14:paraId="4235C728" w14:textId="77777777" w:rsidR="001C4AC1" w:rsidRDefault="00000000">
      <w:pPr>
        <w:tabs>
          <w:tab w:val="left" w:pos="6270"/>
        </w:tabs>
        <w:spacing w:line="500" w:lineRule="exact"/>
        <w:rPr>
          <w:rFonts w:ascii="宋体" w:hAnsi="宋体"/>
          <w:sz w:val="24"/>
        </w:rPr>
      </w:pPr>
      <w:r>
        <w:rPr>
          <w:rFonts w:ascii="宋体" w:hAnsi="宋体" w:hint="eastAsia"/>
          <w:sz w:val="24"/>
        </w:rPr>
        <w:t>15、《构建灾后一线干部长效心理救助机制的探究——基于5.12 大地震后绵阳</w:t>
      </w:r>
      <w:r>
        <w:rPr>
          <w:rFonts w:ascii="宋体" w:hAnsi="宋体" w:hint="eastAsia"/>
          <w:sz w:val="24"/>
        </w:rPr>
        <w:lastRenderedPageBreak/>
        <w:t xml:space="preserve">市一线干部心理问题的调查分析》 </w:t>
      </w:r>
    </w:p>
    <w:p w14:paraId="242622C6" w14:textId="77777777" w:rsidR="001C4AC1" w:rsidRDefault="00000000">
      <w:pPr>
        <w:tabs>
          <w:tab w:val="left" w:pos="6270"/>
        </w:tabs>
        <w:spacing w:line="500" w:lineRule="exact"/>
        <w:rPr>
          <w:rFonts w:ascii="宋体" w:hAnsi="宋体"/>
          <w:sz w:val="24"/>
        </w:rPr>
      </w:pPr>
      <w:r>
        <w:rPr>
          <w:rFonts w:ascii="宋体" w:hAnsi="宋体" w:hint="eastAsia"/>
          <w:sz w:val="24"/>
        </w:rPr>
        <w:t>16、《震后我国高校大学生灾难认知水平现状调查与对策研究——以京津冀高校大学生为例》</w:t>
      </w:r>
    </w:p>
    <w:p w14:paraId="6610C637" w14:textId="77777777" w:rsidR="001C4AC1" w:rsidRDefault="00000000">
      <w:pPr>
        <w:tabs>
          <w:tab w:val="left" w:pos="6270"/>
        </w:tabs>
        <w:spacing w:line="500" w:lineRule="exact"/>
        <w:rPr>
          <w:rFonts w:ascii="宋体" w:hAnsi="宋体"/>
          <w:sz w:val="24"/>
        </w:rPr>
      </w:pPr>
      <w:r>
        <w:rPr>
          <w:rFonts w:ascii="宋体" w:hAnsi="宋体" w:hint="eastAsia"/>
          <w:sz w:val="24"/>
        </w:rPr>
        <w:t>17、《市场经济条件下煤炭资源资产化改革法律问题研究》</w:t>
      </w:r>
    </w:p>
    <w:p w14:paraId="2C912657" w14:textId="77777777" w:rsidR="001C4AC1" w:rsidRDefault="00000000">
      <w:pPr>
        <w:tabs>
          <w:tab w:val="left" w:pos="6270"/>
        </w:tabs>
        <w:spacing w:line="500" w:lineRule="exact"/>
        <w:rPr>
          <w:rFonts w:ascii="宋体" w:hAnsi="宋体"/>
          <w:sz w:val="24"/>
        </w:rPr>
      </w:pPr>
      <w:r>
        <w:rPr>
          <w:rFonts w:ascii="宋体" w:hAnsi="宋体" w:hint="eastAsia"/>
          <w:sz w:val="24"/>
        </w:rPr>
        <w:t>18、《规范农村民间借贷，拉动农村内部需求——2008 年山西省农村民间借贷发展情况调查》</w:t>
      </w:r>
    </w:p>
    <w:p w14:paraId="5778A2D5" w14:textId="77777777" w:rsidR="001C4AC1" w:rsidRDefault="00000000">
      <w:pPr>
        <w:tabs>
          <w:tab w:val="left" w:pos="6270"/>
        </w:tabs>
        <w:spacing w:line="500" w:lineRule="exact"/>
        <w:rPr>
          <w:rFonts w:ascii="宋体" w:hAnsi="宋体"/>
          <w:sz w:val="24"/>
        </w:rPr>
      </w:pPr>
      <w:r>
        <w:rPr>
          <w:rFonts w:ascii="宋体" w:hAnsi="宋体" w:hint="eastAsia"/>
          <w:sz w:val="24"/>
        </w:rPr>
        <w:t>19、《从“中西混同”到“中西分立”——对中国宪法学教材的反思与展望》</w:t>
      </w:r>
    </w:p>
    <w:p w14:paraId="4A0BAD4E" w14:textId="77777777" w:rsidR="001C4AC1" w:rsidRDefault="00000000">
      <w:pPr>
        <w:tabs>
          <w:tab w:val="left" w:pos="6270"/>
        </w:tabs>
        <w:spacing w:line="500" w:lineRule="exact"/>
        <w:rPr>
          <w:rFonts w:ascii="宋体" w:hAnsi="宋体"/>
          <w:sz w:val="24"/>
        </w:rPr>
      </w:pPr>
      <w:r>
        <w:rPr>
          <w:rFonts w:ascii="宋体" w:hAnsi="宋体" w:hint="eastAsia"/>
          <w:sz w:val="24"/>
        </w:rPr>
        <w:t>20、《珠海市高技能人才紧缺工种目录》</w:t>
      </w:r>
    </w:p>
    <w:p w14:paraId="3D0460B4" w14:textId="77777777" w:rsidR="001C4AC1" w:rsidRDefault="00000000">
      <w:pPr>
        <w:tabs>
          <w:tab w:val="left" w:pos="6270"/>
        </w:tabs>
        <w:spacing w:line="500" w:lineRule="exact"/>
        <w:rPr>
          <w:rFonts w:ascii="宋体" w:hAnsi="宋体"/>
          <w:sz w:val="24"/>
        </w:rPr>
      </w:pPr>
      <w:r>
        <w:rPr>
          <w:rFonts w:ascii="宋体" w:hAnsi="宋体" w:hint="eastAsia"/>
          <w:sz w:val="24"/>
        </w:rPr>
        <w:t>21、《东北亚能源合作系统研究》</w:t>
      </w:r>
    </w:p>
    <w:p w14:paraId="6BFEAB49" w14:textId="77777777" w:rsidR="001C4AC1" w:rsidRDefault="00000000">
      <w:pPr>
        <w:tabs>
          <w:tab w:val="left" w:pos="6270"/>
        </w:tabs>
        <w:spacing w:line="500" w:lineRule="exact"/>
        <w:rPr>
          <w:rFonts w:ascii="宋体" w:hAnsi="宋体"/>
          <w:sz w:val="24"/>
        </w:rPr>
      </w:pPr>
      <w:r>
        <w:rPr>
          <w:rFonts w:ascii="宋体" w:hAnsi="宋体" w:hint="eastAsia"/>
          <w:sz w:val="24"/>
        </w:rPr>
        <w:t>22、《“拿来”有道--从利益平衡视角看中国开源软件著作权保护》</w:t>
      </w:r>
    </w:p>
    <w:p w14:paraId="23FDFDD1" w14:textId="77777777" w:rsidR="001C4AC1" w:rsidRDefault="00000000">
      <w:pPr>
        <w:tabs>
          <w:tab w:val="left" w:pos="6270"/>
        </w:tabs>
        <w:spacing w:line="500" w:lineRule="exact"/>
        <w:rPr>
          <w:rFonts w:ascii="宋体" w:hAnsi="宋体"/>
          <w:sz w:val="24"/>
        </w:rPr>
      </w:pPr>
      <w:r>
        <w:rPr>
          <w:rFonts w:ascii="宋体" w:hAnsi="宋体" w:hint="eastAsia"/>
          <w:sz w:val="24"/>
        </w:rPr>
        <w:t>23、《换一片土壤同样绽放——流动儿童社会融入的心理保护因素研究》</w:t>
      </w:r>
    </w:p>
    <w:p w14:paraId="61FEFCC9" w14:textId="77777777" w:rsidR="001C4AC1" w:rsidRDefault="00000000">
      <w:pPr>
        <w:tabs>
          <w:tab w:val="left" w:pos="6270"/>
        </w:tabs>
        <w:spacing w:line="500" w:lineRule="exact"/>
        <w:rPr>
          <w:rFonts w:ascii="宋体" w:hAnsi="宋体"/>
          <w:sz w:val="24"/>
        </w:rPr>
      </w:pPr>
      <w:r>
        <w:rPr>
          <w:rFonts w:ascii="宋体" w:hAnsi="宋体" w:hint="eastAsia"/>
          <w:sz w:val="24"/>
        </w:rPr>
        <w:t>24、《告别徊徨:待业大学生群体生存状态研究——基于上海的实证调查》</w:t>
      </w:r>
    </w:p>
    <w:p w14:paraId="0E349E43"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25、《历史与现实的冲撞与融合--现代城市建设与古文物保护问题研究（以西安为例）》 </w:t>
      </w:r>
    </w:p>
    <w:p w14:paraId="13A831C1" w14:textId="77777777" w:rsidR="001C4AC1" w:rsidRDefault="00000000">
      <w:pPr>
        <w:tabs>
          <w:tab w:val="left" w:pos="6270"/>
        </w:tabs>
        <w:spacing w:line="500" w:lineRule="exact"/>
        <w:rPr>
          <w:rFonts w:ascii="宋体" w:hAnsi="宋体"/>
          <w:sz w:val="24"/>
        </w:rPr>
      </w:pPr>
      <w:r>
        <w:rPr>
          <w:rFonts w:ascii="宋体" w:hAnsi="宋体" w:hint="eastAsia"/>
          <w:sz w:val="24"/>
        </w:rPr>
        <w:t>26、《“宅”现象对当代大学生生活观念和状态的影响研究》</w:t>
      </w:r>
    </w:p>
    <w:p w14:paraId="3689828B"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27、《农户借贷行为与二元金融联动影响关系的实证研究——基于中国东部、中部、西部千 社万户的调查》 </w:t>
      </w:r>
    </w:p>
    <w:p w14:paraId="5461E8A2" w14:textId="77777777" w:rsidR="001C4AC1" w:rsidRDefault="00000000">
      <w:pPr>
        <w:tabs>
          <w:tab w:val="left" w:pos="6270"/>
        </w:tabs>
        <w:spacing w:line="500" w:lineRule="exact"/>
        <w:rPr>
          <w:rFonts w:ascii="宋体" w:hAnsi="宋体"/>
          <w:sz w:val="24"/>
        </w:rPr>
      </w:pPr>
      <w:r>
        <w:rPr>
          <w:rFonts w:ascii="宋体" w:hAnsi="宋体" w:hint="eastAsia"/>
          <w:sz w:val="24"/>
        </w:rPr>
        <w:t>28、《农村教育出路究竟何在？——“千村调查”实证研究》</w:t>
      </w:r>
    </w:p>
    <w:p w14:paraId="4B267C65"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29、《我国部分地方迷信泛滥的表现及其原因研究》 </w:t>
      </w:r>
    </w:p>
    <w:p w14:paraId="1E7F1DF6" w14:textId="77777777" w:rsidR="001C4AC1" w:rsidRDefault="00000000">
      <w:pPr>
        <w:tabs>
          <w:tab w:val="left" w:pos="6270"/>
        </w:tabs>
        <w:spacing w:line="500" w:lineRule="exact"/>
        <w:rPr>
          <w:rFonts w:ascii="宋体" w:hAnsi="宋体"/>
          <w:sz w:val="24"/>
        </w:rPr>
      </w:pPr>
      <w:r>
        <w:rPr>
          <w:rFonts w:ascii="宋体" w:hAnsi="宋体" w:hint="eastAsia"/>
          <w:sz w:val="24"/>
        </w:rPr>
        <w:t>30、《大学生团队创业因缘模式探讨——求解大学生创业二元悖论的新思路》</w:t>
      </w:r>
    </w:p>
    <w:p w14:paraId="0DAD3618" w14:textId="77777777" w:rsidR="001C4AC1" w:rsidRDefault="00000000">
      <w:pPr>
        <w:tabs>
          <w:tab w:val="left" w:pos="6270"/>
        </w:tabs>
        <w:spacing w:line="500" w:lineRule="exact"/>
        <w:rPr>
          <w:rFonts w:ascii="宋体" w:hAnsi="宋体"/>
          <w:sz w:val="24"/>
        </w:rPr>
      </w:pPr>
      <w:r>
        <w:rPr>
          <w:rFonts w:ascii="宋体" w:hAnsi="宋体" w:hint="eastAsia"/>
          <w:sz w:val="24"/>
        </w:rPr>
        <w:t>31、《我国农民专业合作社推广现状与规范发展研究——基于六省十县的调研分析 》</w:t>
      </w:r>
    </w:p>
    <w:p w14:paraId="4900F462" w14:textId="77777777" w:rsidR="001C4AC1" w:rsidRDefault="00000000">
      <w:pPr>
        <w:tabs>
          <w:tab w:val="left" w:pos="6270"/>
        </w:tabs>
        <w:spacing w:line="500" w:lineRule="exact"/>
        <w:rPr>
          <w:rFonts w:ascii="宋体" w:hAnsi="宋体"/>
          <w:sz w:val="24"/>
        </w:rPr>
      </w:pPr>
      <w:r>
        <w:rPr>
          <w:rFonts w:ascii="宋体" w:hAnsi="宋体" w:hint="eastAsia"/>
          <w:sz w:val="24"/>
        </w:rPr>
        <w:t>32、《关于乡村旅游业可持续发展的伦理研究》</w:t>
      </w:r>
    </w:p>
    <w:p w14:paraId="44AC403F" w14:textId="77777777" w:rsidR="001C4AC1" w:rsidRDefault="00000000">
      <w:pPr>
        <w:tabs>
          <w:tab w:val="left" w:pos="6270"/>
        </w:tabs>
        <w:spacing w:line="500" w:lineRule="exact"/>
        <w:rPr>
          <w:rFonts w:ascii="宋体" w:hAnsi="宋体"/>
          <w:sz w:val="24"/>
        </w:rPr>
      </w:pPr>
      <w:r>
        <w:rPr>
          <w:rFonts w:ascii="宋体" w:hAnsi="宋体" w:hint="eastAsia"/>
          <w:sz w:val="24"/>
        </w:rPr>
        <w:t>33、《共享改革成果，实现学有所教——基于常州市城乡免费义务教育实施情况的调查研究》</w:t>
      </w:r>
    </w:p>
    <w:p w14:paraId="1F299944" w14:textId="77777777" w:rsidR="001C4AC1" w:rsidRDefault="00000000">
      <w:pPr>
        <w:tabs>
          <w:tab w:val="left" w:pos="6270"/>
        </w:tabs>
        <w:spacing w:line="500" w:lineRule="exact"/>
        <w:rPr>
          <w:rFonts w:ascii="宋体" w:hAnsi="宋体"/>
          <w:sz w:val="24"/>
        </w:rPr>
      </w:pPr>
      <w:r>
        <w:rPr>
          <w:rFonts w:ascii="宋体" w:hAnsi="宋体" w:hint="eastAsia"/>
          <w:sz w:val="24"/>
        </w:rPr>
        <w:t>34、《活跃在中国土地上的“洋个体”——浙江义乌常驻外商与地方社会融合状况的调查》</w:t>
      </w:r>
    </w:p>
    <w:p w14:paraId="19E97A28" w14:textId="77777777" w:rsidR="001C4AC1" w:rsidRDefault="00000000">
      <w:pPr>
        <w:tabs>
          <w:tab w:val="left" w:pos="6270"/>
        </w:tabs>
        <w:spacing w:line="500" w:lineRule="exact"/>
        <w:rPr>
          <w:rFonts w:ascii="宋体" w:hAnsi="宋体"/>
          <w:sz w:val="24"/>
        </w:rPr>
      </w:pPr>
      <w:r>
        <w:rPr>
          <w:rFonts w:ascii="宋体" w:hAnsi="宋体" w:hint="eastAsia"/>
          <w:sz w:val="24"/>
        </w:rPr>
        <w:lastRenderedPageBreak/>
        <w:t xml:space="preserve">35、《走进“傻根”们的心世界——关于江苏省苏南、苏北新生代农村进城务工青年价值观研究》 </w:t>
      </w:r>
    </w:p>
    <w:p w14:paraId="2D0009B4" w14:textId="77777777" w:rsidR="001C4AC1" w:rsidRDefault="00000000">
      <w:pPr>
        <w:tabs>
          <w:tab w:val="left" w:pos="6270"/>
        </w:tabs>
        <w:spacing w:line="500" w:lineRule="exact"/>
        <w:rPr>
          <w:rFonts w:ascii="宋体" w:hAnsi="宋体"/>
          <w:sz w:val="24"/>
        </w:rPr>
      </w:pPr>
      <w:r>
        <w:rPr>
          <w:rFonts w:ascii="宋体" w:hAnsi="宋体" w:hint="eastAsia"/>
          <w:sz w:val="24"/>
        </w:rPr>
        <w:t>36、《乡村赌风的新趋势与文化治赌的新路径——来自皖浙农村的调查报告》</w:t>
      </w:r>
    </w:p>
    <w:p w14:paraId="75810891" w14:textId="77777777" w:rsidR="001C4AC1" w:rsidRDefault="00000000">
      <w:pPr>
        <w:tabs>
          <w:tab w:val="left" w:pos="6270"/>
        </w:tabs>
        <w:spacing w:line="500" w:lineRule="exact"/>
        <w:rPr>
          <w:rFonts w:ascii="宋体" w:hAnsi="宋体"/>
          <w:sz w:val="24"/>
        </w:rPr>
      </w:pPr>
      <w:r>
        <w:rPr>
          <w:rFonts w:ascii="宋体" w:hAnsi="宋体" w:hint="eastAsia"/>
          <w:sz w:val="24"/>
        </w:rPr>
        <w:t>37、《旧城新补丁——基于“补丁”概念的绍兴蕺山历史街区保护与更新研究》</w:t>
      </w:r>
    </w:p>
    <w:p w14:paraId="72329C22" w14:textId="77777777" w:rsidR="001C4AC1" w:rsidRDefault="00000000">
      <w:pPr>
        <w:tabs>
          <w:tab w:val="left" w:pos="6270"/>
        </w:tabs>
        <w:spacing w:line="500" w:lineRule="exact"/>
        <w:rPr>
          <w:rFonts w:ascii="宋体" w:hAnsi="宋体"/>
          <w:sz w:val="24"/>
        </w:rPr>
      </w:pPr>
      <w:r>
        <w:rPr>
          <w:rFonts w:ascii="宋体" w:hAnsi="宋体" w:hint="eastAsia"/>
          <w:sz w:val="24"/>
        </w:rPr>
        <w:t>38、《创业环境对大学生创业行为影响机理的实证分析——以在杭高校为例》</w:t>
      </w:r>
    </w:p>
    <w:p w14:paraId="1A9CAF21" w14:textId="77777777" w:rsidR="001C4AC1" w:rsidRDefault="00000000">
      <w:pPr>
        <w:tabs>
          <w:tab w:val="left" w:pos="6270"/>
        </w:tabs>
        <w:spacing w:line="500" w:lineRule="exact"/>
        <w:rPr>
          <w:rFonts w:ascii="宋体" w:hAnsi="宋体"/>
          <w:sz w:val="24"/>
        </w:rPr>
      </w:pPr>
      <w:r>
        <w:rPr>
          <w:rFonts w:ascii="宋体" w:hAnsi="宋体" w:hint="eastAsia"/>
          <w:sz w:val="24"/>
        </w:rPr>
        <w:t>39、《民间信仰与新农村和谐文化建设》</w:t>
      </w:r>
    </w:p>
    <w:p w14:paraId="07F73253" w14:textId="77777777" w:rsidR="001C4AC1" w:rsidRDefault="00000000">
      <w:pPr>
        <w:tabs>
          <w:tab w:val="left" w:pos="6270"/>
        </w:tabs>
        <w:spacing w:line="500" w:lineRule="exact"/>
        <w:rPr>
          <w:rFonts w:ascii="宋体" w:hAnsi="宋体"/>
          <w:sz w:val="24"/>
        </w:rPr>
      </w:pPr>
      <w:r>
        <w:rPr>
          <w:rFonts w:ascii="宋体" w:hAnsi="宋体" w:hint="eastAsia"/>
          <w:sz w:val="24"/>
        </w:rPr>
        <w:t>40、《村落祠堂功能的历史演变及其对社会主义新农村建设的影响——基于温州市莘塍镇50个祠堂的整体研究》</w:t>
      </w:r>
    </w:p>
    <w:p w14:paraId="31524982" w14:textId="77777777" w:rsidR="001C4AC1" w:rsidRDefault="00000000">
      <w:pPr>
        <w:tabs>
          <w:tab w:val="left" w:pos="6270"/>
        </w:tabs>
        <w:spacing w:line="500" w:lineRule="exact"/>
        <w:rPr>
          <w:rFonts w:ascii="宋体" w:hAnsi="宋体"/>
          <w:sz w:val="24"/>
        </w:rPr>
      </w:pPr>
      <w:r>
        <w:rPr>
          <w:rFonts w:ascii="宋体" w:hAnsi="宋体" w:hint="eastAsia"/>
          <w:sz w:val="24"/>
        </w:rPr>
        <w:t>41、《“新医改”引领下的农民健康档案管理研究》</w:t>
      </w:r>
    </w:p>
    <w:p w14:paraId="3CDAD246" w14:textId="77777777" w:rsidR="001C4AC1" w:rsidRDefault="00000000">
      <w:pPr>
        <w:tabs>
          <w:tab w:val="left" w:pos="6270"/>
        </w:tabs>
        <w:spacing w:line="500" w:lineRule="exact"/>
        <w:rPr>
          <w:rFonts w:ascii="宋体" w:hAnsi="宋体"/>
          <w:sz w:val="24"/>
        </w:rPr>
      </w:pPr>
      <w:r>
        <w:rPr>
          <w:rFonts w:ascii="宋体" w:hAnsi="宋体" w:hint="eastAsia"/>
          <w:sz w:val="24"/>
        </w:rPr>
        <w:t>42、《日语句酷》</w:t>
      </w:r>
    </w:p>
    <w:p w14:paraId="31C19D4C"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43、《人民币“区域货币锚”效应研究——基于一个博弈模型的分析》 </w:t>
      </w:r>
    </w:p>
    <w:p w14:paraId="6BBC4C97" w14:textId="77777777" w:rsidR="001C4AC1" w:rsidRDefault="00000000">
      <w:pPr>
        <w:tabs>
          <w:tab w:val="left" w:pos="6270"/>
        </w:tabs>
        <w:spacing w:line="500" w:lineRule="exact"/>
        <w:rPr>
          <w:rFonts w:ascii="宋体" w:hAnsi="宋体"/>
          <w:sz w:val="24"/>
        </w:rPr>
      </w:pPr>
      <w:r>
        <w:rPr>
          <w:rFonts w:ascii="宋体" w:hAnsi="宋体" w:hint="eastAsia"/>
          <w:sz w:val="24"/>
        </w:rPr>
        <w:t>44、《大学生“村官”机制建设：基于1260 个乡村实证调查研究》</w:t>
      </w:r>
    </w:p>
    <w:p w14:paraId="31D330D8" w14:textId="77777777" w:rsidR="001C4AC1" w:rsidRDefault="00000000">
      <w:pPr>
        <w:tabs>
          <w:tab w:val="left" w:pos="6270"/>
        </w:tabs>
        <w:spacing w:line="500" w:lineRule="exact"/>
        <w:rPr>
          <w:rFonts w:ascii="宋体" w:hAnsi="宋体"/>
          <w:sz w:val="24"/>
        </w:rPr>
      </w:pPr>
      <w:r>
        <w:rPr>
          <w:rFonts w:ascii="宋体" w:hAnsi="宋体" w:hint="eastAsia"/>
          <w:sz w:val="24"/>
        </w:rPr>
        <w:t>45、《农民“村转居”后的社会心理状态——对全国十省百区万户的调查》</w:t>
      </w:r>
    </w:p>
    <w:p w14:paraId="0E05AF34" w14:textId="77777777" w:rsidR="001C4AC1" w:rsidRDefault="00000000">
      <w:pPr>
        <w:tabs>
          <w:tab w:val="left" w:pos="6270"/>
        </w:tabs>
        <w:spacing w:line="500" w:lineRule="exact"/>
        <w:rPr>
          <w:rFonts w:ascii="宋体" w:hAnsi="宋体"/>
          <w:sz w:val="24"/>
        </w:rPr>
      </w:pPr>
      <w:r>
        <w:rPr>
          <w:rFonts w:ascii="宋体" w:hAnsi="宋体" w:hint="eastAsia"/>
          <w:sz w:val="24"/>
        </w:rPr>
        <w:t>46、《高校参与非物质文化遗产保护工作的实践与思考——基于安徽省高校参与“非遗”保护工作的实证研究》</w:t>
      </w:r>
    </w:p>
    <w:p w14:paraId="0B1F247A"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47、《关于中国粮食安全的调查与思考——来自安徽农村的报告》 </w:t>
      </w:r>
    </w:p>
    <w:p w14:paraId="44C713D8" w14:textId="77777777" w:rsidR="001C4AC1" w:rsidRDefault="00000000">
      <w:pPr>
        <w:tabs>
          <w:tab w:val="left" w:pos="6270"/>
        </w:tabs>
        <w:spacing w:line="500" w:lineRule="exact"/>
        <w:rPr>
          <w:rFonts w:ascii="宋体" w:hAnsi="宋体"/>
          <w:sz w:val="24"/>
        </w:rPr>
      </w:pPr>
      <w:r>
        <w:rPr>
          <w:rFonts w:ascii="宋体" w:hAnsi="宋体" w:hint="eastAsia"/>
          <w:sz w:val="24"/>
        </w:rPr>
        <w:t>48、《农村土地利用机制创新研究——“中国农村改革典型村”皖北夏刘寨调查》</w:t>
      </w:r>
    </w:p>
    <w:p w14:paraId="24510FCD" w14:textId="77777777" w:rsidR="001C4AC1" w:rsidRDefault="00000000">
      <w:pPr>
        <w:tabs>
          <w:tab w:val="left" w:pos="6270"/>
        </w:tabs>
        <w:spacing w:line="500" w:lineRule="exact"/>
        <w:rPr>
          <w:rFonts w:ascii="宋体" w:hAnsi="宋体"/>
          <w:sz w:val="24"/>
        </w:rPr>
      </w:pPr>
      <w:r>
        <w:rPr>
          <w:rFonts w:ascii="宋体" w:hAnsi="宋体" w:hint="eastAsia"/>
          <w:sz w:val="24"/>
        </w:rPr>
        <w:t>49、《安徽省农村留守儿童健康状况的调查与分析》</w:t>
      </w:r>
    </w:p>
    <w:p w14:paraId="54D7E624" w14:textId="77777777" w:rsidR="001C4AC1" w:rsidRDefault="00000000">
      <w:pPr>
        <w:tabs>
          <w:tab w:val="left" w:pos="6270"/>
        </w:tabs>
        <w:spacing w:line="500" w:lineRule="exact"/>
        <w:rPr>
          <w:rFonts w:ascii="宋体" w:hAnsi="宋体"/>
          <w:sz w:val="24"/>
        </w:rPr>
      </w:pPr>
      <w:r>
        <w:rPr>
          <w:rFonts w:ascii="宋体" w:hAnsi="宋体" w:hint="eastAsia"/>
          <w:sz w:val="24"/>
        </w:rPr>
        <w:t>50、《福建省房地产泡沫测定研究》</w:t>
      </w:r>
    </w:p>
    <w:p w14:paraId="79A4D588" w14:textId="77777777" w:rsidR="001C4AC1" w:rsidRDefault="00000000">
      <w:pPr>
        <w:tabs>
          <w:tab w:val="left" w:pos="6270"/>
        </w:tabs>
        <w:spacing w:line="500" w:lineRule="exact"/>
        <w:rPr>
          <w:rFonts w:ascii="宋体" w:hAnsi="宋体"/>
          <w:sz w:val="24"/>
        </w:rPr>
      </w:pPr>
      <w:r>
        <w:rPr>
          <w:rFonts w:ascii="宋体" w:hAnsi="宋体" w:hint="eastAsia"/>
          <w:sz w:val="24"/>
        </w:rPr>
        <w:t>51、《新农村建设视角下的福建省财政支持农村公共产品供给问题研究——以厦门同安和三明沙县两地的实证调查为例》</w:t>
      </w:r>
    </w:p>
    <w:p w14:paraId="43A0B62C" w14:textId="77777777" w:rsidR="001C4AC1" w:rsidRDefault="00000000">
      <w:pPr>
        <w:tabs>
          <w:tab w:val="left" w:pos="6270"/>
        </w:tabs>
        <w:spacing w:line="500" w:lineRule="exact"/>
        <w:rPr>
          <w:rFonts w:ascii="宋体" w:hAnsi="宋体"/>
          <w:sz w:val="24"/>
        </w:rPr>
      </w:pPr>
      <w:r>
        <w:rPr>
          <w:rFonts w:ascii="宋体" w:hAnsi="宋体" w:hint="eastAsia"/>
          <w:sz w:val="24"/>
        </w:rPr>
        <w:t>52、《海西客家饮食发展中的文化推动力——关于长汀客家美食的调查与思考》</w:t>
      </w:r>
    </w:p>
    <w:p w14:paraId="077981E4" w14:textId="77777777" w:rsidR="001C4AC1" w:rsidRDefault="00000000">
      <w:pPr>
        <w:tabs>
          <w:tab w:val="left" w:pos="6270"/>
        </w:tabs>
        <w:spacing w:line="500" w:lineRule="exact"/>
        <w:rPr>
          <w:rFonts w:ascii="宋体" w:hAnsi="宋体"/>
          <w:sz w:val="24"/>
        </w:rPr>
      </w:pPr>
      <w:r>
        <w:rPr>
          <w:rFonts w:ascii="宋体" w:hAnsi="宋体" w:hint="eastAsia"/>
          <w:sz w:val="24"/>
        </w:rPr>
        <w:t>53、《留住民族记忆的背影——傩文化保护与传承问题研究》</w:t>
      </w:r>
    </w:p>
    <w:p w14:paraId="5B78BB61"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54、《青岛市家电下乡实施现状及影响调查》 </w:t>
      </w:r>
    </w:p>
    <w:p w14:paraId="41B950E1" w14:textId="77777777" w:rsidR="001C4AC1" w:rsidRDefault="00000000">
      <w:pPr>
        <w:tabs>
          <w:tab w:val="left" w:pos="6270"/>
        </w:tabs>
        <w:spacing w:line="500" w:lineRule="exact"/>
        <w:rPr>
          <w:rFonts w:ascii="宋体" w:hAnsi="宋体"/>
          <w:sz w:val="24"/>
        </w:rPr>
      </w:pPr>
      <w:r>
        <w:rPr>
          <w:rFonts w:ascii="宋体" w:hAnsi="宋体" w:hint="eastAsia"/>
          <w:sz w:val="24"/>
        </w:rPr>
        <w:t>55、《关于在校大学生责任意识的调查报告》</w:t>
      </w:r>
    </w:p>
    <w:p w14:paraId="7D609D01"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56、《新增300 亿斤粮食从哪里来？——国家粮食战略工程河南核心区产能调研》 </w:t>
      </w:r>
    </w:p>
    <w:p w14:paraId="7E742453" w14:textId="77777777" w:rsidR="001C4AC1" w:rsidRDefault="00000000">
      <w:pPr>
        <w:tabs>
          <w:tab w:val="left" w:pos="6270"/>
        </w:tabs>
        <w:spacing w:line="500" w:lineRule="exact"/>
        <w:rPr>
          <w:rFonts w:ascii="宋体" w:hAnsi="宋体"/>
          <w:sz w:val="24"/>
        </w:rPr>
      </w:pPr>
      <w:r>
        <w:rPr>
          <w:rFonts w:ascii="宋体" w:hAnsi="宋体" w:hint="eastAsia"/>
          <w:sz w:val="24"/>
        </w:rPr>
        <w:t>57、《基于信誉机制的食品安全治理研究》</w:t>
      </w:r>
    </w:p>
    <w:p w14:paraId="48A272D2" w14:textId="77777777" w:rsidR="001C4AC1" w:rsidRDefault="00000000">
      <w:pPr>
        <w:tabs>
          <w:tab w:val="left" w:pos="6270"/>
        </w:tabs>
        <w:spacing w:line="500" w:lineRule="exact"/>
        <w:rPr>
          <w:rFonts w:ascii="宋体" w:hAnsi="宋体"/>
          <w:sz w:val="24"/>
        </w:rPr>
      </w:pPr>
      <w:r>
        <w:rPr>
          <w:rFonts w:ascii="宋体" w:hAnsi="宋体" w:hint="eastAsia"/>
          <w:sz w:val="24"/>
        </w:rPr>
        <w:lastRenderedPageBreak/>
        <w:t>58、《“死人夺活人口粮”与“活人挣死人钱财”的背后——农村殡葬改革的现状调查与立法建议》</w:t>
      </w:r>
    </w:p>
    <w:p w14:paraId="1B1BC712" w14:textId="77777777" w:rsidR="001C4AC1" w:rsidRDefault="00000000">
      <w:pPr>
        <w:tabs>
          <w:tab w:val="left" w:pos="6270"/>
        </w:tabs>
        <w:spacing w:line="500" w:lineRule="exact"/>
        <w:rPr>
          <w:rFonts w:ascii="宋体" w:hAnsi="宋体"/>
          <w:sz w:val="24"/>
        </w:rPr>
      </w:pPr>
      <w:r>
        <w:rPr>
          <w:rFonts w:ascii="宋体" w:hAnsi="宋体" w:hint="eastAsia"/>
          <w:sz w:val="24"/>
        </w:rPr>
        <w:t>59、《大学生网络学习行为的模型构建与调查研究》</w:t>
      </w:r>
    </w:p>
    <w:p w14:paraId="13B0BCC8"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60、《论返乡农民工的相对剥夺感与集体行动风险——基于湖北省三个县市的调查》 </w:t>
      </w:r>
    </w:p>
    <w:p w14:paraId="7E4703D1" w14:textId="77777777" w:rsidR="001C4AC1" w:rsidRDefault="00000000">
      <w:pPr>
        <w:tabs>
          <w:tab w:val="left" w:pos="6270"/>
        </w:tabs>
        <w:spacing w:line="500" w:lineRule="exact"/>
        <w:rPr>
          <w:rFonts w:ascii="宋体" w:hAnsi="宋体"/>
          <w:sz w:val="24"/>
        </w:rPr>
      </w:pPr>
      <w:r>
        <w:rPr>
          <w:rFonts w:ascii="宋体" w:hAnsi="宋体" w:hint="eastAsia"/>
          <w:sz w:val="24"/>
        </w:rPr>
        <w:t>61、《移植与排斥：无根的现代乡村文化——基于河村文化活动建设的考察》</w:t>
      </w:r>
    </w:p>
    <w:p w14:paraId="056A6DDA" w14:textId="77777777" w:rsidR="001C4AC1" w:rsidRDefault="00000000">
      <w:pPr>
        <w:tabs>
          <w:tab w:val="left" w:pos="6270"/>
        </w:tabs>
        <w:spacing w:line="500" w:lineRule="exact"/>
        <w:rPr>
          <w:rFonts w:ascii="宋体" w:hAnsi="宋体"/>
          <w:sz w:val="24"/>
        </w:rPr>
      </w:pPr>
      <w:r>
        <w:rPr>
          <w:rFonts w:ascii="宋体" w:hAnsi="宋体" w:hint="eastAsia"/>
          <w:sz w:val="24"/>
        </w:rPr>
        <w:t>62、《儿童时期成长经历对大学生恋爱影响的研究》</w:t>
      </w:r>
    </w:p>
    <w:p w14:paraId="5F0500A9" w14:textId="77777777" w:rsidR="001C4AC1" w:rsidRDefault="00000000">
      <w:pPr>
        <w:tabs>
          <w:tab w:val="left" w:pos="6270"/>
        </w:tabs>
        <w:spacing w:line="500" w:lineRule="exact"/>
        <w:rPr>
          <w:rFonts w:ascii="宋体" w:hAnsi="宋体"/>
          <w:sz w:val="24"/>
        </w:rPr>
      </w:pPr>
      <w:r>
        <w:rPr>
          <w:rFonts w:ascii="宋体" w:hAnsi="宋体" w:hint="eastAsia"/>
          <w:sz w:val="24"/>
        </w:rPr>
        <w:t>63、《金融海啸背景下农民工就业问题及对策研究——基于28 个省区市的调查分析》</w:t>
      </w:r>
    </w:p>
    <w:p w14:paraId="5DF743A3" w14:textId="77777777" w:rsidR="001C4AC1" w:rsidRDefault="00000000">
      <w:pPr>
        <w:tabs>
          <w:tab w:val="left" w:pos="6270"/>
        </w:tabs>
        <w:spacing w:line="500" w:lineRule="exact"/>
        <w:rPr>
          <w:rFonts w:ascii="宋体" w:hAnsi="宋体"/>
          <w:sz w:val="24"/>
        </w:rPr>
      </w:pPr>
      <w:r>
        <w:rPr>
          <w:rFonts w:ascii="宋体" w:hAnsi="宋体" w:hint="eastAsia"/>
          <w:sz w:val="24"/>
        </w:rPr>
        <w:t>64、《关于当代潮汕女性婚姻家庭地位的调查研究》</w:t>
      </w:r>
    </w:p>
    <w:p w14:paraId="71EAA1CC" w14:textId="77777777" w:rsidR="001C4AC1" w:rsidRDefault="00000000">
      <w:pPr>
        <w:tabs>
          <w:tab w:val="left" w:pos="6270"/>
        </w:tabs>
        <w:spacing w:line="500" w:lineRule="exact"/>
        <w:rPr>
          <w:rFonts w:ascii="宋体" w:hAnsi="宋体"/>
          <w:sz w:val="24"/>
        </w:rPr>
      </w:pPr>
      <w:r>
        <w:rPr>
          <w:rFonts w:ascii="宋体" w:hAnsi="宋体" w:hint="eastAsia"/>
          <w:sz w:val="24"/>
        </w:rPr>
        <w:t>65、《谣言在手机短信与QQ 上的互动传播分析及可信度研究》</w:t>
      </w:r>
    </w:p>
    <w:p w14:paraId="514E0A4A" w14:textId="77777777" w:rsidR="001C4AC1" w:rsidRDefault="00000000">
      <w:pPr>
        <w:tabs>
          <w:tab w:val="left" w:pos="6270"/>
        </w:tabs>
        <w:spacing w:line="500" w:lineRule="exact"/>
        <w:rPr>
          <w:rFonts w:ascii="宋体" w:hAnsi="宋体"/>
          <w:sz w:val="24"/>
        </w:rPr>
      </w:pPr>
      <w:r>
        <w:rPr>
          <w:rFonts w:ascii="宋体" w:hAnsi="宋体" w:hint="eastAsia"/>
          <w:sz w:val="24"/>
        </w:rPr>
        <w:t>66、《五通镇农民画文化产业调研报告》</w:t>
      </w:r>
    </w:p>
    <w:p w14:paraId="39EDAA66" w14:textId="77777777" w:rsidR="001C4AC1" w:rsidRDefault="00000000">
      <w:pPr>
        <w:tabs>
          <w:tab w:val="left" w:pos="6270"/>
        </w:tabs>
        <w:spacing w:line="500" w:lineRule="exact"/>
        <w:rPr>
          <w:rFonts w:ascii="宋体" w:hAnsi="宋体"/>
          <w:sz w:val="24"/>
        </w:rPr>
      </w:pPr>
      <w:r>
        <w:rPr>
          <w:rFonts w:ascii="宋体" w:hAnsi="宋体" w:hint="eastAsia"/>
          <w:sz w:val="24"/>
        </w:rPr>
        <w:t>67、《高校志愿资源管理模式探索——基于某高校志愿服务体系的调查研究分析》</w:t>
      </w:r>
    </w:p>
    <w:p w14:paraId="6DAEEC02" w14:textId="77777777" w:rsidR="001C4AC1" w:rsidRDefault="00000000">
      <w:pPr>
        <w:tabs>
          <w:tab w:val="left" w:pos="6270"/>
        </w:tabs>
        <w:spacing w:line="500" w:lineRule="exact"/>
        <w:rPr>
          <w:rFonts w:ascii="宋体" w:hAnsi="宋体"/>
          <w:sz w:val="24"/>
        </w:rPr>
      </w:pPr>
      <w:r>
        <w:rPr>
          <w:rFonts w:ascii="宋体" w:hAnsi="宋体" w:hint="eastAsia"/>
          <w:sz w:val="24"/>
        </w:rPr>
        <w:t>68、《关于“和谐社会”的“知沟”研究——来自昆明的证据》</w:t>
      </w:r>
    </w:p>
    <w:p w14:paraId="6AA10A93" w14:textId="77777777" w:rsidR="001C4AC1" w:rsidRDefault="00000000">
      <w:pPr>
        <w:tabs>
          <w:tab w:val="left" w:pos="6270"/>
        </w:tabs>
        <w:spacing w:line="500" w:lineRule="exact"/>
        <w:rPr>
          <w:rFonts w:ascii="宋体" w:hAnsi="宋体"/>
          <w:sz w:val="24"/>
        </w:rPr>
      </w:pPr>
      <w:r>
        <w:rPr>
          <w:rFonts w:ascii="宋体" w:hAnsi="宋体" w:hint="eastAsia"/>
          <w:sz w:val="24"/>
        </w:rPr>
        <w:t xml:space="preserve">69、《基于农村民主选举制度及其障碍因素的实证研究》 </w:t>
      </w:r>
    </w:p>
    <w:p w14:paraId="3F1FA15D" w14:textId="77777777" w:rsidR="001C4AC1" w:rsidRDefault="00000000">
      <w:pPr>
        <w:tabs>
          <w:tab w:val="left" w:pos="6270"/>
        </w:tabs>
        <w:spacing w:line="500" w:lineRule="exact"/>
        <w:rPr>
          <w:rFonts w:ascii="宋体" w:hAnsi="宋体"/>
          <w:sz w:val="24"/>
        </w:rPr>
      </w:pPr>
      <w:r>
        <w:rPr>
          <w:rFonts w:ascii="宋体" w:hAnsi="宋体" w:hint="eastAsia"/>
          <w:sz w:val="24"/>
        </w:rPr>
        <w:t>70、《晋、鄂、滇三省农村地区民用建筑生活能耗调查报告》</w:t>
      </w:r>
    </w:p>
    <w:p w14:paraId="3B7E3F35" w14:textId="77777777" w:rsidR="001C4AC1" w:rsidRDefault="00000000">
      <w:pPr>
        <w:spacing w:line="500" w:lineRule="exact"/>
        <w:rPr>
          <w:rFonts w:ascii="宋体" w:hAnsi="宋体"/>
          <w:sz w:val="24"/>
        </w:rPr>
      </w:pPr>
      <w:r>
        <w:rPr>
          <w:rFonts w:ascii="宋体" w:hAnsi="宋体" w:hint="eastAsia"/>
          <w:sz w:val="24"/>
        </w:rPr>
        <w:t>71、《“情理之治”：基层信访办的运作逻辑——北京市A乡“无理上访”的案例分析》</w:t>
      </w:r>
    </w:p>
    <w:p w14:paraId="754BA699" w14:textId="77777777" w:rsidR="001C4AC1" w:rsidRDefault="00000000">
      <w:pPr>
        <w:spacing w:line="500" w:lineRule="exact"/>
        <w:rPr>
          <w:rFonts w:ascii="宋体" w:hAnsi="宋体"/>
          <w:sz w:val="24"/>
        </w:rPr>
      </w:pPr>
      <w:r>
        <w:rPr>
          <w:rFonts w:ascii="宋体" w:hAnsi="宋体" w:hint="eastAsia"/>
          <w:sz w:val="24"/>
        </w:rPr>
        <w:t>72、《农民工欠薪问题何以在务工人员大显高效解决？——基于浙江省玉环县清薪办模式的调研》</w:t>
      </w:r>
    </w:p>
    <w:p w14:paraId="72432D52" w14:textId="77777777" w:rsidR="001C4AC1" w:rsidRDefault="00000000">
      <w:pPr>
        <w:spacing w:line="500" w:lineRule="exact"/>
        <w:rPr>
          <w:rFonts w:ascii="宋体" w:hAnsi="宋体"/>
          <w:sz w:val="24"/>
        </w:rPr>
      </w:pPr>
      <w:r>
        <w:rPr>
          <w:rFonts w:ascii="宋体" w:hAnsi="宋体" w:hint="eastAsia"/>
          <w:sz w:val="24"/>
        </w:rPr>
        <w:t>73、《中国典型湿地发展影响因素探究之旅——基于对山东、宁夏、云南三省十年生态科考的思考》</w:t>
      </w:r>
    </w:p>
    <w:p w14:paraId="162E98CE" w14:textId="77777777" w:rsidR="001C4AC1" w:rsidRDefault="00000000">
      <w:pPr>
        <w:spacing w:line="500" w:lineRule="exact"/>
        <w:rPr>
          <w:rFonts w:ascii="宋体" w:hAnsi="宋体"/>
          <w:sz w:val="24"/>
        </w:rPr>
      </w:pPr>
      <w:r>
        <w:rPr>
          <w:rFonts w:ascii="宋体" w:hAnsi="宋体" w:hint="eastAsia"/>
          <w:sz w:val="24"/>
        </w:rPr>
        <w:t>74、《乡土社会与市场经济的互嵌——基于福建东庄镇医疗产业同乡同业现象的实地调查》</w:t>
      </w:r>
    </w:p>
    <w:p w14:paraId="14A8CD9D" w14:textId="77777777" w:rsidR="001C4AC1" w:rsidRDefault="00000000">
      <w:pPr>
        <w:spacing w:line="500" w:lineRule="exact"/>
        <w:rPr>
          <w:rFonts w:ascii="宋体" w:hAnsi="宋体"/>
          <w:sz w:val="24"/>
        </w:rPr>
      </w:pPr>
      <w:r>
        <w:rPr>
          <w:rFonts w:ascii="宋体" w:hAnsi="宋体" w:hint="eastAsia"/>
          <w:sz w:val="24"/>
        </w:rPr>
        <w:t>75、《经济发达、人口众多的民族社区治理调查——以福建省晋江市陈棣镇为例》</w:t>
      </w:r>
    </w:p>
    <w:p w14:paraId="2AE4AB0C" w14:textId="77777777" w:rsidR="001C4AC1" w:rsidRDefault="00000000">
      <w:pPr>
        <w:spacing w:line="500" w:lineRule="exact"/>
        <w:rPr>
          <w:rFonts w:ascii="宋体" w:hAnsi="宋体"/>
          <w:sz w:val="24"/>
        </w:rPr>
      </w:pPr>
      <w:r>
        <w:rPr>
          <w:rFonts w:ascii="宋体" w:hAnsi="宋体" w:hint="eastAsia"/>
          <w:sz w:val="24"/>
        </w:rPr>
        <w:t>76、《生态文明建设中的村民动员机制探索——基于江苏省建华村创建国家级生态村的实证研究》</w:t>
      </w:r>
    </w:p>
    <w:p w14:paraId="2182A8E1" w14:textId="77777777" w:rsidR="001C4AC1" w:rsidRDefault="00000000">
      <w:pPr>
        <w:spacing w:line="500" w:lineRule="exact"/>
        <w:rPr>
          <w:rFonts w:ascii="宋体" w:hAnsi="宋体"/>
          <w:sz w:val="24"/>
        </w:rPr>
      </w:pPr>
      <w:r>
        <w:rPr>
          <w:rFonts w:ascii="宋体" w:hAnsi="宋体" w:hint="eastAsia"/>
          <w:sz w:val="24"/>
        </w:rPr>
        <w:lastRenderedPageBreak/>
        <w:t>77、《“丰富环境”戒毒：劳教后时代强制隔离戒毒模式的社会化新探索——基于浙江5家强制隔离戒毒所的实证调研》</w:t>
      </w:r>
    </w:p>
    <w:p w14:paraId="2C957816" w14:textId="77777777" w:rsidR="001C4AC1" w:rsidRDefault="00000000">
      <w:pPr>
        <w:spacing w:line="500" w:lineRule="exact"/>
        <w:rPr>
          <w:rFonts w:ascii="宋体" w:hAnsi="宋体"/>
          <w:sz w:val="24"/>
        </w:rPr>
      </w:pPr>
      <w:r>
        <w:rPr>
          <w:rFonts w:ascii="宋体" w:hAnsi="宋体" w:hint="eastAsia"/>
          <w:sz w:val="24"/>
        </w:rPr>
        <w:t>78、《土地流转、农民权益与新型经营主体：在流转中实现共赢——河南鄢陵模式探析》</w:t>
      </w:r>
    </w:p>
    <w:p w14:paraId="7D2CAE3E" w14:textId="77777777" w:rsidR="001C4AC1" w:rsidRDefault="00000000">
      <w:pPr>
        <w:spacing w:line="500" w:lineRule="exact"/>
        <w:rPr>
          <w:rFonts w:ascii="宋体" w:hAnsi="宋体"/>
          <w:sz w:val="24"/>
        </w:rPr>
      </w:pPr>
      <w:r>
        <w:rPr>
          <w:rFonts w:ascii="宋体" w:hAnsi="宋体" w:hint="eastAsia"/>
          <w:sz w:val="24"/>
        </w:rPr>
        <w:t>79、《新常态下我国水土流失治理机制的探索——基于“长汀经验”的调查与思考》</w:t>
      </w:r>
    </w:p>
    <w:p w14:paraId="362580F4" w14:textId="77777777" w:rsidR="001C4AC1" w:rsidRDefault="00000000">
      <w:pPr>
        <w:spacing w:line="500" w:lineRule="exact"/>
        <w:rPr>
          <w:rFonts w:ascii="宋体" w:hAnsi="宋体"/>
          <w:sz w:val="24"/>
        </w:rPr>
      </w:pPr>
      <w:r>
        <w:rPr>
          <w:rFonts w:ascii="宋体" w:hAnsi="宋体" w:hint="eastAsia"/>
          <w:sz w:val="24"/>
        </w:rPr>
        <w:t>80、《城镇化进程中农村基层治疗体制创新——以“政经分离”为特征的南海农村综合改革调研》</w:t>
      </w:r>
    </w:p>
    <w:p w14:paraId="57D0D101" w14:textId="77777777" w:rsidR="001C4AC1" w:rsidRDefault="00000000">
      <w:pPr>
        <w:spacing w:line="500" w:lineRule="exact"/>
        <w:rPr>
          <w:rFonts w:ascii="宋体" w:hAnsi="宋体"/>
          <w:sz w:val="24"/>
        </w:rPr>
      </w:pPr>
      <w:r>
        <w:rPr>
          <w:rFonts w:ascii="宋体" w:hAnsi="宋体" w:hint="eastAsia"/>
          <w:sz w:val="24"/>
        </w:rPr>
        <w:t>81、《广州省农村土地流转模式比较——基于8市22个行政村的实地调研》</w:t>
      </w:r>
    </w:p>
    <w:p w14:paraId="00EEEE55" w14:textId="77777777" w:rsidR="001C4AC1" w:rsidRDefault="00000000">
      <w:pPr>
        <w:spacing w:line="500" w:lineRule="exact"/>
        <w:rPr>
          <w:rFonts w:ascii="宋体" w:hAnsi="宋体"/>
          <w:sz w:val="24"/>
        </w:rPr>
      </w:pPr>
      <w:r>
        <w:rPr>
          <w:rFonts w:ascii="宋体" w:hAnsi="宋体" w:hint="eastAsia"/>
          <w:sz w:val="24"/>
        </w:rPr>
        <w:t>82、《初中生课业负担指标模型的构建与应用——给予有代表性的个案的实证研究》</w:t>
      </w:r>
    </w:p>
    <w:p w14:paraId="6939D39F" w14:textId="77777777" w:rsidR="001C4AC1" w:rsidRDefault="00000000">
      <w:pPr>
        <w:spacing w:line="500" w:lineRule="exact"/>
        <w:rPr>
          <w:rFonts w:ascii="宋体" w:hAnsi="宋体"/>
          <w:sz w:val="24"/>
        </w:rPr>
      </w:pPr>
      <w:r>
        <w:rPr>
          <w:rFonts w:ascii="宋体" w:hAnsi="宋体" w:hint="eastAsia"/>
          <w:sz w:val="24"/>
        </w:rPr>
        <w:t>83、《一个村庄的涅槃——以云南边境民族地区R村独品文体的乡村控制为视角》</w:t>
      </w:r>
    </w:p>
    <w:p w14:paraId="6A786310" w14:textId="77777777" w:rsidR="001C4AC1" w:rsidRDefault="00000000">
      <w:pPr>
        <w:spacing w:line="500" w:lineRule="exact"/>
        <w:rPr>
          <w:rFonts w:ascii="宋体" w:hAnsi="宋体"/>
          <w:sz w:val="24"/>
        </w:rPr>
      </w:pPr>
      <w:r>
        <w:rPr>
          <w:rFonts w:ascii="宋体" w:hAnsi="宋体" w:hint="eastAsia"/>
          <w:sz w:val="24"/>
        </w:rPr>
        <w:t>84、《建立具有临床意义的实验模型以研究卵巢癌的转移机制》</w:t>
      </w:r>
    </w:p>
    <w:p w14:paraId="277D3C20" w14:textId="77777777" w:rsidR="001C4AC1" w:rsidRDefault="001C4AC1">
      <w:pPr>
        <w:spacing w:line="500" w:lineRule="exact"/>
        <w:rPr>
          <w:rFonts w:ascii="宋体" w:hAnsi="宋体"/>
          <w:sz w:val="24"/>
        </w:rPr>
      </w:pPr>
    </w:p>
    <w:p w14:paraId="0A784CE7" w14:textId="77777777" w:rsidR="001C4AC1" w:rsidRDefault="00000000">
      <w:pPr>
        <w:spacing w:line="500" w:lineRule="exact"/>
        <w:jc w:val="center"/>
        <w:rPr>
          <w:rFonts w:ascii="宋体" w:hAnsi="宋体"/>
          <w:b/>
          <w:sz w:val="30"/>
          <w:szCs w:val="30"/>
          <w:u w:val="single"/>
        </w:rPr>
      </w:pPr>
      <w:r>
        <w:rPr>
          <w:rFonts w:ascii="宋体" w:hAnsi="宋体" w:hint="eastAsia"/>
          <w:b/>
          <w:sz w:val="30"/>
          <w:szCs w:val="30"/>
          <w:u w:val="single"/>
        </w:rPr>
        <w:t>自然科学类、科技发明制作类部分往届获奖作品名称</w:t>
      </w:r>
    </w:p>
    <w:p w14:paraId="442AF303" w14:textId="77777777" w:rsidR="001C4AC1" w:rsidRDefault="00000000">
      <w:pPr>
        <w:spacing w:line="500" w:lineRule="exact"/>
        <w:rPr>
          <w:rFonts w:ascii="宋体" w:hAnsi="宋体"/>
          <w:sz w:val="24"/>
        </w:rPr>
      </w:pPr>
      <w:r>
        <w:rPr>
          <w:rFonts w:ascii="宋体" w:hAnsi="宋体" w:hint="eastAsia"/>
          <w:sz w:val="24"/>
        </w:rPr>
        <w:t>1、《新型分光内窥镜系统》</w:t>
      </w:r>
    </w:p>
    <w:p w14:paraId="3EB9A3AA" w14:textId="77777777" w:rsidR="001C4AC1" w:rsidRDefault="00000000">
      <w:pPr>
        <w:spacing w:line="500" w:lineRule="exact"/>
        <w:rPr>
          <w:rFonts w:ascii="宋体" w:hAnsi="宋体"/>
          <w:sz w:val="24"/>
        </w:rPr>
      </w:pPr>
      <w:r>
        <w:rPr>
          <w:rFonts w:ascii="宋体" w:hAnsi="宋体" w:hint="eastAsia"/>
          <w:sz w:val="24"/>
        </w:rPr>
        <w:t>2、《RF MEMS 滤波器的集成化设计与制造》</w:t>
      </w:r>
    </w:p>
    <w:p w14:paraId="72C887F9" w14:textId="77777777" w:rsidR="001C4AC1" w:rsidRDefault="00000000">
      <w:pPr>
        <w:spacing w:line="500" w:lineRule="exact"/>
        <w:rPr>
          <w:rFonts w:ascii="宋体" w:hAnsi="宋体"/>
          <w:sz w:val="24"/>
        </w:rPr>
      </w:pPr>
      <w:r>
        <w:rPr>
          <w:rFonts w:ascii="宋体" w:hAnsi="宋体" w:hint="eastAsia"/>
          <w:sz w:val="24"/>
        </w:rPr>
        <w:t>3、《硅基纳米线的制备及其场发射特性研究》</w:t>
      </w:r>
    </w:p>
    <w:p w14:paraId="121545C9" w14:textId="77777777" w:rsidR="001C4AC1" w:rsidRDefault="00000000">
      <w:pPr>
        <w:spacing w:line="500" w:lineRule="exact"/>
        <w:rPr>
          <w:rFonts w:ascii="宋体" w:hAnsi="宋体"/>
          <w:sz w:val="24"/>
        </w:rPr>
      </w:pPr>
      <w:r>
        <w:rPr>
          <w:rFonts w:ascii="宋体" w:hAnsi="宋体" w:hint="eastAsia"/>
          <w:sz w:val="24"/>
        </w:rPr>
        <w:t>4、《功能化有机一维微/纳米结构的制备及应用》</w:t>
      </w:r>
    </w:p>
    <w:p w14:paraId="5522D9E7" w14:textId="77777777" w:rsidR="001C4AC1" w:rsidRDefault="00000000">
      <w:pPr>
        <w:spacing w:line="500" w:lineRule="exact"/>
        <w:rPr>
          <w:rFonts w:ascii="宋体" w:hAnsi="宋体"/>
          <w:sz w:val="24"/>
        </w:rPr>
      </w:pPr>
      <w:r>
        <w:rPr>
          <w:rFonts w:ascii="宋体" w:hAnsi="宋体" w:hint="eastAsia"/>
          <w:sz w:val="24"/>
        </w:rPr>
        <w:t>5、《计算机代数系统maTHμ》</w:t>
      </w:r>
    </w:p>
    <w:p w14:paraId="350E615D" w14:textId="77777777" w:rsidR="001C4AC1" w:rsidRDefault="00000000">
      <w:pPr>
        <w:spacing w:line="500" w:lineRule="exact"/>
        <w:rPr>
          <w:rFonts w:ascii="宋体" w:hAnsi="宋体"/>
          <w:sz w:val="24"/>
        </w:rPr>
      </w:pPr>
      <w:r>
        <w:rPr>
          <w:rFonts w:ascii="宋体" w:hAnsi="宋体" w:hint="eastAsia"/>
          <w:sz w:val="24"/>
        </w:rPr>
        <w:t>6、《“识别-扰动”淀粉样蛋白聚集的杂合小肽合成与作用初探》</w:t>
      </w:r>
    </w:p>
    <w:p w14:paraId="03B9FC96" w14:textId="77777777" w:rsidR="001C4AC1" w:rsidRDefault="00000000">
      <w:pPr>
        <w:spacing w:line="500" w:lineRule="exact"/>
        <w:rPr>
          <w:rFonts w:ascii="宋体" w:hAnsi="宋体"/>
          <w:sz w:val="24"/>
        </w:rPr>
      </w:pPr>
      <w:r>
        <w:rPr>
          <w:rFonts w:ascii="宋体" w:hAnsi="宋体" w:hint="eastAsia"/>
          <w:sz w:val="24"/>
        </w:rPr>
        <w:t>7、《具有平台无关性的智能SD卡》</w:t>
      </w:r>
    </w:p>
    <w:p w14:paraId="111BCB21" w14:textId="77777777" w:rsidR="001C4AC1" w:rsidRDefault="00000000">
      <w:pPr>
        <w:spacing w:line="500" w:lineRule="exact"/>
        <w:rPr>
          <w:rFonts w:ascii="宋体" w:hAnsi="宋体"/>
          <w:sz w:val="24"/>
        </w:rPr>
      </w:pPr>
      <w:r>
        <w:rPr>
          <w:rFonts w:ascii="宋体" w:hAnsi="宋体" w:hint="eastAsia"/>
          <w:sz w:val="24"/>
        </w:rPr>
        <w:t>8、《火力发电厂节能增效评价及管理优化系统》</w:t>
      </w:r>
    </w:p>
    <w:p w14:paraId="724C7326" w14:textId="77777777" w:rsidR="001C4AC1" w:rsidRDefault="00000000">
      <w:pPr>
        <w:spacing w:line="500" w:lineRule="exact"/>
        <w:rPr>
          <w:rFonts w:ascii="宋体" w:hAnsi="宋体"/>
          <w:sz w:val="24"/>
        </w:rPr>
      </w:pPr>
      <w:r>
        <w:rPr>
          <w:rFonts w:ascii="宋体" w:hAnsi="宋体" w:hint="eastAsia"/>
          <w:sz w:val="24"/>
        </w:rPr>
        <w:t>9、《量子系统局域可分辨性研究》</w:t>
      </w:r>
    </w:p>
    <w:p w14:paraId="79EA618D" w14:textId="77777777" w:rsidR="001C4AC1" w:rsidRDefault="00000000">
      <w:pPr>
        <w:spacing w:line="500" w:lineRule="exact"/>
        <w:rPr>
          <w:rFonts w:ascii="宋体" w:hAnsi="宋体"/>
          <w:sz w:val="24"/>
        </w:rPr>
      </w:pPr>
      <w:r>
        <w:rPr>
          <w:rFonts w:ascii="宋体" w:hAnsi="宋体" w:hint="eastAsia"/>
          <w:sz w:val="24"/>
        </w:rPr>
        <w:t>10、《后张法预应力钢筋混凝土梁封端缝渗漏治理研究》</w:t>
      </w:r>
    </w:p>
    <w:p w14:paraId="2FAD5C07" w14:textId="77777777" w:rsidR="001C4AC1" w:rsidRDefault="00000000">
      <w:pPr>
        <w:spacing w:line="500" w:lineRule="exact"/>
        <w:rPr>
          <w:rFonts w:ascii="宋体" w:hAnsi="宋体"/>
          <w:sz w:val="24"/>
        </w:rPr>
      </w:pPr>
      <w:r>
        <w:rPr>
          <w:rFonts w:ascii="宋体" w:hAnsi="宋体" w:hint="eastAsia"/>
          <w:sz w:val="24"/>
        </w:rPr>
        <w:t>11、《地铁列车在站停靠时间的建模及模型应用的研究》</w:t>
      </w:r>
    </w:p>
    <w:p w14:paraId="28B0517C" w14:textId="77777777" w:rsidR="001C4AC1" w:rsidRDefault="00000000">
      <w:pPr>
        <w:spacing w:line="500" w:lineRule="exact"/>
        <w:rPr>
          <w:rFonts w:ascii="宋体" w:hAnsi="宋体"/>
          <w:sz w:val="24"/>
        </w:rPr>
      </w:pPr>
      <w:r>
        <w:rPr>
          <w:rFonts w:ascii="宋体" w:hAnsi="宋体" w:hint="eastAsia"/>
          <w:sz w:val="24"/>
        </w:rPr>
        <w:t>12、《利用可见光测量近红外单模光纤的模场》</w:t>
      </w:r>
    </w:p>
    <w:p w14:paraId="0F32CCD4" w14:textId="77777777" w:rsidR="001C4AC1" w:rsidRDefault="00000000">
      <w:pPr>
        <w:spacing w:line="500" w:lineRule="exact"/>
        <w:rPr>
          <w:rFonts w:ascii="宋体" w:hAnsi="宋体"/>
          <w:sz w:val="24"/>
        </w:rPr>
      </w:pPr>
      <w:r>
        <w:rPr>
          <w:rFonts w:ascii="宋体" w:hAnsi="宋体" w:hint="eastAsia"/>
          <w:sz w:val="24"/>
        </w:rPr>
        <w:lastRenderedPageBreak/>
        <w:t>13、《基于差分小波神经网络的智能家居保姆》</w:t>
      </w:r>
    </w:p>
    <w:p w14:paraId="2AE89F22" w14:textId="77777777" w:rsidR="001C4AC1" w:rsidRDefault="00000000">
      <w:pPr>
        <w:spacing w:line="500" w:lineRule="exact"/>
        <w:rPr>
          <w:rFonts w:ascii="宋体" w:hAnsi="宋体"/>
          <w:sz w:val="24"/>
        </w:rPr>
      </w:pPr>
      <w:r>
        <w:rPr>
          <w:rFonts w:ascii="宋体" w:hAnsi="宋体" w:hint="eastAsia"/>
          <w:sz w:val="24"/>
        </w:rPr>
        <w:t>14、《基于倾转动力系统的可自由起降验证机》</w:t>
      </w:r>
    </w:p>
    <w:p w14:paraId="392DA515" w14:textId="77777777" w:rsidR="001C4AC1" w:rsidRDefault="00000000">
      <w:pPr>
        <w:spacing w:line="500" w:lineRule="exact"/>
        <w:rPr>
          <w:rFonts w:ascii="宋体" w:hAnsi="宋体"/>
          <w:sz w:val="24"/>
        </w:rPr>
      </w:pPr>
      <w:r>
        <w:rPr>
          <w:rFonts w:ascii="宋体" w:hAnsi="宋体" w:hint="eastAsia"/>
          <w:sz w:val="24"/>
        </w:rPr>
        <w:t>15、《基于头面部动作检测的算法研究与控制软件——一款助残软件的实现》</w:t>
      </w:r>
    </w:p>
    <w:p w14:paraId="2722E648" w14:textId="77777777" w:rsidR="001C4AC1" w:rsidRDefault="00000000">
      <w:pPr>
        <w:spacing w:line="500" w:lineRule="exact"/>
        <w:rPr>
          <w:rFonts w:ascii="宋体" w:hAnsi="宋体"/>
          <w:sz w:val="24"/>
        </w:rPr>
      </w:pPr>
      <w:r>
        <w:rPr>
          <w:rFonts w:ascii="宋体" w:hAnsi="宋体" w:hint="eastAsia"/>
          <w:sz w:val="24"/>
        </w:rPr>
        <w:t>16、《玉衡号——月面巡视探测器原理样机》</w:t>
      </w:r>
    </w:p>
    <w:p w14:paraId="00E90EDC" w14:textId="77777777" w:rsidR="001C4AC1" w:rsidRDefault="00000000">
      <w:pPr>
        <w:spacing w:line="500" w:lineRule="exact"/>
        <w:rPr>
          <w:rFonts w:ascii="宋体" w:hAnsi="宋体"/>
          <w:sz w:val="24"/>
        </w:rPr>
      </w:pPr>
      <w:r>
        <w:rPr>
          <w:rFonts w:ascii="宋体" w:hAnsi="宋体" w:hint="eastAsia"/>
          <w:sz w:val="24"/>
        </w:rPr>
        <w:t>17、《一种高速低阻浅水快艇的设计和实验》</w:t>
      </w:r>
    </w:p>
    <w:p w14:paraId="07EBB1F7" w14:textId="77777777" w:rsidR="001C4AC1" w:rsidRDefault="00000000">
      <w:pPr>
        <w:spacing w:line="500" w:lineRule="exact"/>
        <w:rPr>
          <w:rFonts w:ascii="宋体" w:hAnsi="宋体"/>
          <w:sz w:val="24"/>
        </w:rPr>
      </w:pPr>
      <w:r>
        <w:rPr>
          <w:rFonts w:ascii="宋体" w:hAnsi="宋体" w:hint="eastAsia"/>
          <w:sz w:val="24"/>
        </w:rPr>
        <w:t>18、《一类一维混沌映射的拓扑条件》</w:t>
      </w:r>
    </w:p>
    <w:p w14:paraId="7817125E" w14:textId="77777777" w:rsidR="001C4AC1" w:rsidRDefault="00000000">
      <w:pPr>
        <w:spacing w:line="500" w:lineRule="exact"/>
        <w:rPr>
          <w:rFonts w:ascii="宋体" w:hAnsi="宋体"/>
          <w:sz w:val="24"/>
        </w:rPr>
      </w:pPr>
      <w:r>
        <w:rPr>
          <w:rFonts w:ascii="宋体" w:hAnsi="宋体" w:hint="eastAsia"/>
          <w:sz w:val="24"/>
        </w:rPr>
        <w:t>19、《基于增强现实的广场庆典互动式创意设计系统》</w:t>
      </w:r>
    </w:p>
    <w:p w14:paraId="282889FD" w14:textId="77777777" w:rsidR="001C4AC1" w:rsidRDefault="00000000">
      <w:pPr>
        <w:spacing w:line="500" w:lineRule="exact"/>
        <w:rPr>
          <w:rFonts w:ascii="宋体" w:hAnsi="宋体"/>
          <w:sz w:val="24"/>
        </w:rPr>
      </w:pPr>
      <w:r>
        <w:rPr>
          <w:rFonts w:ascii="宋体" w:hAnsi="宋体" w:hint="eastAsia"/>
          <w:sz w:val="24"/>
        </w:rPr>
        <w:t>20、《基于火箭发射的折叠式无人机》</w:t>
      </w:r>
    </w:p>
    <w:p w14:paraId="36426516" w14:textId="77777777" w:rsidR="001C4AC1" w:rsidRDefault="00000000">
      <w:pPr>
        <w:spacing w:line="500" w:lineRule="exact"/>
        <w:rPr>
          <w:rFonts w:ascii="宋体" w:hAnsi="宋体"/>
          <w:sz w:val="24"/>
        </w:rPr>
      </w:pPr>
      <w:r>
        <w:rPr>
          <w:rFonts w:ascii="宋体" w:hAnsi="宋体" w:hint="eastAsia"/>
          <w:sz w:val="24"/>
        </w:rPr>
        <w:t>21、《成团泛菌YS19 共质体结构与环境的互作研究》</w:t>
      </w:r>
    </w:p>
    <w:p w14:paraId="2C2CBCFC" w14:textId="77777777" w:rsidR="001C4AC1" w:rsidRDefault="00000000">
      <w:pPr>
        <w:spacing w:line="500" w:lineRule="exact"/>
        <w:rPr>
          <w:rFonts w:ascii="宋体" w:hAnsi="宋体"/>
          <w:sz w:val="24"/>
        </w:rPr>
      </w:pPr>
      <w:r>
        <w:rPr>
          <w:rFonts w:ascii="宋体" w:hAnsi="宋体" w:hint="eastAsia"/>
          <w:sz w:val="24"/>
        </w:rPr>
        <w:t>22、《月基三波段共孔径太阳望远镜》</w:t>
      </w:r>
    </w:p>
    <w:p w14:paraId="4B5AC7AB" w14:textId="77777777" w:rsidR="001C4AC1" w:rsidRDefault="00000000">
      <w:pPr>
        <w:spacing w:line="500" w:lineRule="exact"/>
        <w:rPr>
          <w:rFonts w:ascii="宋体" w:hAnsi="宋体"/>
          <w:sz w:val="24"/>
        </w:rPr>
      </w:pPr>
      <w:r>
        <w:rPr>
          <w:rFonts w:ascii="宋体" w:hAnsi="宋体" w:hint="eastAsia"/>
          <w:sz w:val="24"/>
        </w:rPr>
        <w:t>23、《新型多用途反恐防暴机器人》</w:t>
      </w:r>
    </w:p>
    <w:p w14:paraId="74AAC6D5" w14:textId="77777777" w:rsidR="001C4AC1" w:rsidRDefault="00000000">
      <w:pPr>
        <w:spacing w:line="500" w:lineRule="exact"/>
        <w:rPr>
          <w:rFonts w:ascii="宋体" w:hAnsi="宋体"/>
          <w:sz w:val="24"/>
        </w:rPr>
      </w:pPr>
      <w:r>
        <w:rPr>
          <w:rFonts w:ascii="宋体" w:hAnsi="宋体" w:hint="eastAsia"/>
          <w:sz w:val="24"/>
        </w:rPr>
        <w:t>24、《基于泛在智能的多参数可穿戴生理参数监测平台》</w:t>
      </w:r>
    </w:p>
    <w:p w14:paraId="569ABFCE" w14:textId="77777777" w:rsidR="001C4AC1" w:rsidRDefault="00000000">
      <w:pPr>
        <w:spacing w:line="500" w:lineRule="exact"/>
        <w:rPr>
          <w:rFonts w:ascii="宋体" w:hAnsi="宋体"/>
          <w:sz w:val="24"/>
        </w:rPr>
      </w:pPr>
      <w:r>
        <w:rPr>
          <w:rFonts w:ascii="宋体" w:hAnsi="宋体" w:hint="eastAsia"/>
          <w:sz w:val="24"/>
        </w:rPr>
        <w:t>25、《一种制备高性能等离子体点火用阴极材料的方法》</w:t>
      </w:r>
    </w:p>
    <w:p w14:paraId="09BD275E" w14:textId="77777777" w:rsidR="001C4AC1" w:rsidRDefault="00000000">
      <w:pPr>
        <w:spacing w:line="500" w:lineRule="exact"/>
        <w:rPr>
          <w:rFonts w:ascii="宋体" w:hAnsi="宋体"/>
          <w:sz w:val="24"/>
        </w:rPr>
      </w:pPr>
      <w:r>
        <w:rPr>
          <w:rFonts w:ascii="宋体" w:hAnsi="宋体" w:hint="eastAsia"/>
          <w:sz w:val="24"/>
        </w:rPr>
        <w:t>26、《磁场特性和磁敏元件综合实验仪》</w:t>
      </w:r>
    </w:p>
    <w:p w14:paraId="389BF958" w14:textId="77777777" w:rsidR="001C4AC1" w:rsidRDefault="00000000">
      <w:pPr>
        <w:spacing w:line="500" w:lineRule="exact"/>
        <w:rPr>
          <w:rFonts w:ascii="宋体" w:hAnsi="宋体"/>
          <w:sz w:val="24"/>
        </w:rPr>
      </w:pPr>
      <w:r>
        <w:rPr>
          <w:rFonts w:ascii="宋体" w:hAnsi="宋体" w:hint="eastAsia"/>
          <w:sz w:val="24"/>
        </w:rPr>
        <w:t>27、《新型铜及铜合金冷轧乳化油开发及应用》</w:t>
      </w:r>
    </w:p>
    <w:p w14:paraId="52B987A6" w14:textId="77777777" w:rsidR="001C4AC1" w:rsidRDefault="00000000">
      <w:pPr>
        <w:spacing w:line="500" w:lineRule="exact"/>
        <w:rPr>
          <w:rFonts w:ascii="宋体" w:hAnsi="宋体"/>
          <w:sz w:val="24"/>
        </w:rPr>
      </w:pPr>
      <w:r>
        <w:rPr>
          <w:rFonts w:ascii="宋体" w:hAnsi="宋体" w:hint="eastAsia"/>
          <w:sz w:val="24"/>
        </w:rPr>
        <w:t>28、《新型直流电子负载的研制》</w:t>
      </w:r>
    </w:p>
    <w:p w14:paraId="3295CD9D" w14:textId="77777777" w:rsidR="001C4AC1" w:rsidRDefault="00000000">
      <w:pPr>
        <w:spacing w:line="500" w:lineRule="exact"/>
        <w:rPr>
          <w:rFonts w:ascii="宋体" w:hAnsi="宋体"/>
          <w:sz w:val="24"/>
        </w:rPr>
      </w:pPr>
      <w:r>
        <w:rPr>
          <w:rFonts w:ascii="宋体" w:hAnsi="宋体" w:hint="eastAsia"/>
          <w:sz w:val="24"/>
        </w:rPr>
        <w:t>29、《C60空心纳米壳的制备及应用研究》</w:t>
      </w:r>
    </w:p>
    <w:p w14:paraId="37FDBF80" w14:textId="77777777" w:rsidR="001C4AC1" w:rsidRDefault="00000000">
      <w:pPr>
        <w:spacing w:line="500" w:lineRule="exact"/>
        <w:rPr>
          <w:rFonts w:ascii="宋体" w:hAnsi="宋体"/>
          <w:sz w:val="24"/>
        </w:rPr>
      </w:pPr>
      <w:r>
        <w:rPr>
          <w:rFonts w:ascii="宋体" w:hAnsi="宋体" w:hint="eastAsia"/>
          <w:sz w:val="24"/>
        </w:rPr>
        <w:t>30、《新型混合动态无功补偿器》</w:t>
      </w:r>
    </w:p>
    <w:p w14:paraId="1CA86592" w14:textId="77777777" w:rsidR="001C4AC1" w:rsidRDefault="00000000">
      <w:pPr>
        <w:spacing w:line="500" w:lineRule="exact"/>
        <w:rPr>
          <w:rFonts w:ascii="宋体" w:hAnsi="宋体"/>
          <w:sz w:val="24"/>
        </w:rPr>
      </w:pPr>
      <w:r>
        <w:rPr>
          <w:rFonts w:ascii="宋体" w:hAnsi="宋体" w:hint="eastAsia"/>
          <w:sz w:val="24"/>
        </w:rPr>
        <w:t>31、《关于绿色植物能量转换方式的研究——无光环境室内绿化》</w:t>
      </w:r>
    </w:p>
    <w:p w14:paraId="034D643D" w14:textId="77777777" w:rsidR="001C4AC1" w:rsidRDefault="00000000">
      <w:pPr>
        <w:spacing w:line="500" w:lineRule="exact"/>
        <w:rPr>
          <w:rFonts w:ascii="宋体" w:hAnsi="宋体"/>
          <w:sz w:val="24"/>
        </w:rPr>
      </w:pPr>
      <w:r>
        <w:rPr>
          <w:rFonts w:ascii="宋体" w:hAnsi="宋体" w:hint="eastAsia"/>
          <w:sz w:val="24"/>
        </w:rPr>
        <w:t>32、《中国林蛙核糖核酸酶基因表达及抑制细菌生长活性的研究》</w:t>
      </w:r>
    </w:p>
    <w:p w14:paraId="4B0B359A" w14:textId="77777777" w:rsidR="001C4AC1" w:rsidRDefault="00000000">
      <w:pPr>
        <w:spacing w:line="500" w:lineRule="exact"/>
        <w:rPr>
          <w:rFonts w:ascii="宋体" w:hAnsi="宋体"/>
          <w:sz w:val="24"/>
        </w:rPr>
      </w:pPr>
      <w:r>
        <w:rPr>
          <w:rFonts w:ascii="宋体" w:hAnsi="宋体" w:hint="eastAsia"/>
          <w:sz w:val="24"/>
        </w:rPr>
        <w:t>33、《微波对化学反应的非热效应探讨》</w:t>
      </w:r>
    </w:p>
    <w:p w14:paraId="08142CB1" w14:textId="77777777" w:rsidR="001C4AC1" w:rsidRDefault="00000000">
      <w:pPr>
        <w:spacing w:line="500" w:lineRule="exact"/>
        <w:rPr>
          <w:rFonts w:ascii="宋体" w:hAnsi="宋体"/>
          <w:sz w:val="24"/>
        </w:rPr>
      </w:pPr>
      <w:r>
        <w:rPr>
          <w:rFonts w:ascii="宋体" w:hAnsi="宋体" w:hint="eastAsia"/>
          <w:sz w:val="24"/>
        </w:rPr>
        <w:t xml:space="preserve">34、《e-Rescue Guider——大型建筑物内的救援向导》 </w:t>
      </w:r>
    </w:p>
    <w:p w14:paraId="09034152" w14:textId="77777777" w:rsidR="001C4AC1" w:rsidRDefault="00000000">
      <w:pPr>
        <w:spacing w:line="500" w:lineRule="exact"/>
        <w:rPr>
          <w:rFonts w:ascii="宋体" w:hAnsi="宋体"/>
          <w:sz w:val="24"/>
        </w:rPr>
      </w:pPr>
      <w:r>
        <w:rPr>
          <w:rFonts w:ascii="宋体" w:hAnsi="宋体" w:hint="eastAsia"/>
          <w:sz w:val="24"/>
        </w:rPr>
        <w:t xml:space="preserve">35、《稀土光磁功能配合物研究》 </w:t>
      </w:r>
    </w:p>
    <w:p w14:paraId="5CED910C" w14:textId="77777777" w:rsidR="001C4AC1" w:rsidRDefault="00000000">
      <w:pPr>
        <w:spacing w:line="500" w:lineRule="exact"/>
        <w:rPr>
          <w:rFonts w:ascii="宋体" w:hAnsi="宋体"/>
          <w:sz w:val="24"/>
        </w:rPr>
      </w:pPr>
      <w:r>
        <w:rPr>
          <w:rFonts w:ascii="宋体" w:hAnsi="宋体" w:hint="eastAsia"/>
          <w:sz w:val="24"/>
        </w:rPr>
        <w:t xml:space="preserve">36、《小型自动光纤拉丝机和特种光纤的拉制》 </w:t>
      </w:r>
    </w:p>
    <w:p w14:paraId="20E26449" w14:textId="77777777" w:rsidR="001C4AC1" w:rsidRDefault="00000000">
      <w:pPr>
        <w:spacing w:line="500" w:lineRule="exact"/>
        <w:rPr>
          <w:rFonts w:ascii="宋体" w:hAnsi="宋体"/>
          <w:sz w:val="24"/>
        </w:rPr>
      </w:pPr>
      <w:r>
        <w:rPr>
          <w:rFonts w:ascii="宋体" w:hAnsi="宋体" w:hint="eastAsia"/>
          <w:sz w:val="24"/>
        </w:rPr>
        <w:t>37、《基于磺化杯芳烃的功能性纳米组装体系的构筑》</w:t>
      </w:r>
    </w:p>
    <w:p w14:paraId="282DFFB7" w14:textId="77777777" w:rsidR="001C4AC1" w:rsidRDefault="00000000">
      <w:pPr>
        <w:spacing w:line="500" w:lineRule="exact"/>
        <w:rPr>
          <w:rFonts w:ascii="宋体" w:hAnsi="宋体"/>
          <w:sz w:val="24"/>
        </w:rPr>
      </w:pPr>
      <w:r>
        <w:rPr>
          <w:rFonts w:ascii="宋体" w:hAnsi="宋体" w:hint="eastAsia"/>
          <w:sz w:val="24"/>
        </w:rPr>
        <w:t xml:space="preserve">38、《大型LCD玻璃基板搬运机器人创新设计》 </w:t>
      </w:r>
    </w:p>
    <w:p w14:paraId="07B7D5FE" w14:textId="77777777" w:rsidR="001C4AC1" w:rsidRDefault="00000000">
      <w:pPr>
        <w:spacing w:line="500" w:lineRule="exact"/>
        <w:rPr>
          <w:rFonts w:ascii="宋体" w:hAnsi="宋体"/>
          <w:sz w:val="24"/>
        </w:rPr>
      </w:pPr>
      <w:r>
        <w:rPr>
          <w:rFonts w:ascii="宋体" w:hAnsi="宋体" w:hint="eastAsia"/>
          <w:sz w:val="24"/>
        </w:rPr>
        <w:t xml:space="preserve">39、《警用抛掷探测仪》 </w:t>
      </w:r>
    </w:p>
    <w:p w14:paraId="329921D4" w14:textId="77777777" w:rsidR="001C4AC1" w:rsidRDefault="00000000">
      <w:pPr>
        <w:spacing w:line="500" w:lineRule="exact"/>
        <w:rPr>
          <w:rFonts w:ascii="宋体" w:hAnsi="宋体"/>
          <w:sz w:val="24"/>
        </w:rPr>
      </w:pPr>
      <w:r>
        <w:rPr>
          <w:rFonts w:ascii="宋体" w:hAnsi="宋体" w:hint="eastAsia"/>
          <w:sz w:val="24"/>
        </w:rPr>
        <w:lastRenderedPageBreak/>
        <w:t xml:space="preserve">40、《用于直接甲醇燃料电池的壳聚糖/无机杂化膜的制备》 </w:t>
      </w:r>
    </w:p>
    <w:p w14:paraId="37B39077" w14:textId="77777777" w:rsidR="001C4AC1" w:rsidRDefault="00000000">
      <w:pPr>
        <w:spacing w:line="500" w:lineRule="exact"/>
        <w:rPr>
          <w:rFonts w:ascii="宋体" w:hAnsi="宋体"/>
          <w:sz w:val="24"/>
        </w:rPr>
      </w:pPr>
      <w:r>
        <w:rPr>
          <w:rFonts w:ascii="宋体" w:hAnsi="宋体" w:hint="eastAsia"/>
          <w:sz w:val="24"/>
        </w:rPr>
        <w:t xml:space="preserve">41、《橡胶阻滑板与抛石基床摩擦系数特性分析》 </w:t>
      </w:r>
    </w:p>
    <w:p w14:paraId="7EBA05E2" w14:textId="77777777" w:rsidR="001C4AC1" w:rsidRDefault="00000000">
      <w:pPr>
        <w:spacing w:line="500" w:lineRule="exact"/>
        <w:rPr>
          <w:rFonts w:ascii="宋体" w:hAnsi="宋体"/>
          <w:sz w:val="24"/>
        </w:rPr>
      </w:pPr>
      <w:r>
        <w:rPr>
          <w:rFonts w:ascii="宋体" w:hAnsi="宋体" w:hint="eastAsia"/>
          <w:sz w:val="24"/>
        </w:rPr>
        <w:t xml:space="preserve">42、《玉米秸秆清洁生产燃料乙醇》 </w:t>
      </w:r>
    </w:p>
    <w:p w14:paraId="4180BB71" w14:textId="77777777" w:rsidR="001C4AC1" w:rsidRDefault="00000000">
      <w:pPr>
        <w:spacing w:line="500" w:lineRule="exact"/>
        <w:rPr>
          <w:rFonts w:ascii="宋体" w:hAnsi="宋体"/>
          <w:sz w:val="24"/>
        </w:rPr>
      </w:pPr>
      <w:r>
        <w:rPr>
          <w:rFonts w:ascii="宋体" w:hAnsi="宋体" w:hint="eastAsia"/>
          <w:sz w:val="24"/>
        </w:rPr>
        <w:t xml:space="preserve">43、《飞机集中除冰安全保障与指挥调度系统》 </w:t>
      </w:r>
    </w:p>
    <w:p w14:paraId="02A3C023" w14:textId="77777777" w:rsidR="001C4AC1" w:rsidRDefault="00000000">
      <w:pPr>
        <w:spacing w:line="500" w:lineRule="exact"/>
        <w:rPr>
          <w:rFonts w:ascii="宋体" w:hAnsi="宋体"/>
          <w:sz w:val="24"/>
        </w:rPr>
      </w:pPr>
      <w:r>
        <w:rPr>
          <w:rFonts w:ascii="宋体" w:hAnsi="宋体" w:hint="eastAsia"/>
          <w:sz w:val="24"/>
        </w:rPr>
        <w:t xml:space="preserve">44、《面向地震救援应用的起重/支撑器设计与研制》 </w:t>
      </w:r>
    </w:p>
    <w:p w14:paraId="5F0EA946" w14:textId="77777777" w:rsidR="001C4AC1" w:rsidRDefault="00000000">
      <w:pPr>
        <w:spacing w:line="500" w:lineRule="exact"/>
        <w:rPr>
          <w:rFonts w:ascii="宋体" w:hAnsi="宋体"/>
          <w:sz w:val="24"/>
        </w:rPr>
      </w:pPr>
      <w:r>
        <w:rPr>
          <w:rFonts w:ascii="宋体" w:hAnsi="宋体" w:hint="eastAsia"/>
          <w:sz w:val="24"/>
        </w:rPr>
        <w:t xml:space="preserve">45、《用于植物生长的单芯片红蓝双光二极管的固态照明系统》 </w:t>
      </w:r>
    </w:p>
    <w:p w14:paraId="5080C2DD" w14:textId="77777777" w:rsidR="001C4AC1" w:rsidRDefault="00000000">
      <w:pPr>
        <w:spacing w:line="500" w:lineRule="exact"/>
        <w:rPr>
          <w:rFonts w:ascii="宋体" w:hAnsi="宋体"/>
          <w:sz w:val="24"/>
        </w:rPr>
      </w:pPr>
      <w:r>
        <w:rPr>
          <w:rFonts w:ascii="宋体" w:hAnsi="宋体" w:hint="eastAsia"/>
          <w:sz w:val="24"/>
        </w:rPr>
        <w:t>46、《四工位半自动废弃CRT 分解切割设备》</w:t>
      </w:r>
    </w:p>
    <w:p w14:paraId="76C0805C" w14:textId="77777777" w:rsidR="001C4AC1" w:rsidRDefault="00000000">
      <w:pPr>
        <w:spacing w:line="500" w:lineRule="exact"/>
        <w:rPr>
          <w:rFonts w:ascii="宋体" w:hAnsi="宋体"/>
          <w:sz w:val="24"/>
        </w:rPr>
      </w:pPr>
      <w:r>
        <w:rPr>
          <w:rFonts w:ascii="宋体" w:hAnsi="宋体" w:hint="eastAsia"/>
          <w:sz w:val="24"/>
        </w:rPr>
        <w:t xml:space="preserve">47、《首例含二维水簇配位聚合物的超分子自组装》 </w:t>
      </w:r>
    </w:p>
    <w:p w14:paraId="52092EB9" w14:textId="77777777" w:rsidR="001C4AC1" w:rsidRDefault="00000000">
      <w:pPr>
        <w:spacing w:line="500" w:lineRule="exact"/>
        <w:rPr>
          <w:rFonts w:ascii="宋体" w:hAnsi="宋体"/>
          <w:sz w:val="24"/>
        </w:rPr>
      </w:pPr>
      <w:r>
        <w:rPr>
          <w:rFonts w:ascii="宋体" w:hAnsi="宋体" w:hint="eastAsia"/>
          <w:sz w:val="24"/>
        </w:rPr>
        <w:t>48、《基于单摄像机视线跟踪技术的眼控人机交互系统》</w:t>
      </w:r>
    </w:p>
    <w:p w14:paraId="45525F3A" w14:textId="77777777" w:rsidR="001C4AC1" w:rsidRDefault="00000000">
      <w:pPr>
        <w:spacing w:line="500" w:lineRule="exact"/>
        <w:rPr>
          <w:rFonts w:ascii="宋体" w:hAnsi="宋体"/>
          <w:sz w:val="24"/>
        </w:rPr>
      </w:pPr>
      <w:r>
        <w:rPr>
          <w:rFonts w:ascii="宋体" w:hAnsi="宋体" w:hint="eastAsia"/>
          <w:sz w:val="24"/>
        </w:rPr>
        <w:t>49、《基于人机交互技术的动态视频跟踪监控系统》</w:t>
      </w:r>
    </w:p>
    <w:p w14:paraId="041BFCC1" w14:textId="77777777" w:rsidR="001C4AC1" w:rsidRDefault="00000000">
      <w:pPr>
        <w:spacing w:line="500" w:lineRule="exact"/>
        <w:rPr>
          <w:rFonts w:ascii="宋体" w:hAnsi="宋体"/>
          <w:sz w:val="24"/>
        </w:rPr>
      </w:pPr>
      <w:r>
        <w:rPr>
          <w:rFonts w:ascii="宋体" w:hAnsi="宋体" w:hint="eastAsia"/>
          <w:sz w:val="24"/>
        </w:rPr>
        <w:t xml:space="preserve">50、《新型微波萃取器》 </w:t>
      </w:r>
    </w:p>
    <w:p w14:paraId="40BC32EF" w14:textId="77777777" w:rsidR="001C4AC1" w:rsidRDefault="00000000">
      <w:pPr>
        <w:spacing w:line="500" w:lineRule="exact"/>
        <w:rPr>
          <w:rFonts w:ascii="宋体" w:hAnsi="宋体"/>
          <w:sz w:val="24"/>
        </w:rPr>
      </w:pPr>
      <w:r>
        <w:rPr>
          <w:rFonts w:ascii="宋体" w:hAnsi="宋体" w:hint="eastAsia"/>
          <w:sz w:val="24"/>
        </w:rPr>
        <w:t xml:space="preserve">51、《广屁步甲的化学防御系统与防御行为》 </w:t>
      </w:r>
    </w:p>
    <w:p w14:paraId="0EFAC4DB" w14:textId="77777777" w:rsidR="001C4AC1" w:rsidRDefault="00000000">
      <w:pPr>
        <w:spacing w:line="500" w:lineRule="exact"/>
        <w:rPr>
          <w:rFonts w:ascii="宋体" w:hAnsi="宋体"/>
          <w:sz w:val="24"/>
        </w:rPr>
      </w:pPr>
      <w:r>
        <w:rPr>
          <w:rFonts w:ascii="宋体" w:hAnsi="宋体" w:hint="eastAsia"/>
          <w:sz w:val="24"/>
        </w:rPr>
        <w:t xml:space="preserve">52、《活化粉煤灰/ZnO 或CeO2 复合材料对染料废水的处理》 </w:t>
      </w:r>
    </w:p>
    <w:p w14:paraId="455ECAB8" w14:textId="77777777" w:rsidR="001C4AC1" w:rsidRDefault="00000000">
      <w:pPr>
        <w:spacing w:line="500" w:lineRule="exact"/>
        <w:rPr>
          <w:rFonts w:ascii="宋体" w:hAnsi="宋体"/>
          <w:sz w:val="24"/>
        </w:rPr>
      </w:pPr>
      <w:r>
        <w:rPr>
          <w:rFonts w:ascii="宋体" w:hAnsi="宋体" w:hint="eastAsia"/>
          <w:sz w:val="24"/>
        </w:rPr>
        <w:t xml:space="preserve">53、《纳米复合磷酸盐生态防锈颜料的制备与应用》 </w:t>
      </w:r>
    </w:p>
    <w:p w14:paraId="6093C16B" w14:textId="77777777" w:rsidR="001C4AC1" w:rsidRDefault="00000000">
      <w:pPr>
        <w:spacing w:line="500" w:lineRule="exact"/>
        <w:rPr>
          <w:rFonts w:ascii="宋体" w:hAnsi="宋体"/>
          <w:sz w:val="24"/>
        </w:rPr>
      </w:pPr>
      <w:r>
        <w:rPr>
          <w:rFonts w:ascii="宋体" w:hAnsi="宋体" w:hint="eastAsia"/>
          <w:sz w:val="24"/>
        </w:rPr>
        <w:t>54、《源于高等真菌中新型抗生素的发现及活性评价》</w:t>
      </w:r>
    </w:p>
    <w:p w14:paraId="1F701824" w14:textId="77777777" w:rsidR="001C4AC1" w:rsidRDefault="00000000">
      <w:pPr>
        <w:spacing w:line="500" w:lineRule="exact"/>
        <w:rPr>
          <w:rFonts w:ascii="宋体" w:hAnsi="宋体"/>
          <w:sz w:val="24"/>
        </w:rPr>
      </w:pPr>
      <w:r>
        <w:rPr>
          <w:rFonts w:ascii="宋体" w:hAnsi="宋体" w:hint="eastAsia"/>
          <w:sz w:val="24"/>
        </w:rPr>
        <w:t xml:space="preserve">55、《实弹射击远程遥控靶标机器人》 </w:t>
      </w:r>
    </w:p>
    <w:p w14:paraId="2A5AD0A1" w14:textId="77777777" w:rsidR="001C4AC1" w:rsidRDefault="00000000">
      <w:pPr>
        <w:spacing w:line="500" w:lineRule="exact"/>
        <w:rPr>
          <w:rFonts w:ascii="宋体" w:hAnsi="宋体"/>
          <w:sz w:val="24"/>
        </w:rPr>
      </w:pPr>
      <w:r>
        <w:rPr>
          <w:rFonts w:ascii="宋体" w:hAnsi="宋体" w:hint="eastAsia"/>
          <w:sz w:val="24"/>
        </w:rPr>
        <w:t xml:space="preserve">56、《一种新型烟气液相脱汞吸收剂的研发》 </w:t>
      </w:r>
    </w:p>
    <w:p w14:paraId="79028920" w14:textId="77777777" w:rsidR="001C4AC1" w:rsidRDefault="00000000">
      <w:pPr>
        <w:spacing w:line="500" w:lineRule="exact"/>
        <w:rPr>
          <w:rFonts w:ascii="宋体" w:hAnsi="宋体"/>
          <w:sz w:val="24"/>
        </w:rPr>
      </w:pPr>
      <w:r>
        <w:rPr>
          <w:rFonts w:ascii="宋体" w:hAnsi="宋体" w:hint="eastAsia"/>
          <w:sz w:val="24"/>
        </w:rPr>
        <w:t>57、《火电厂电除尘器节能减排理论与技术方案的研究》</w:t>
      </w:r>
    </w:p>
    <w:p w14:paraId="71538C41" w14:textId="77777777" w:rsidR="001C4AC1" w:rsidRDefault="00000000">
      <w:pPr>
        <w:spacing w:line="500" w:lineRule="exact"/>
        <w:rPr>
          <w:rFonts w:ascii="宋体" w:hAnsi="宋体"/>
          <w:sz w:val="24"/>
        </w:rPr>
      </w:pPr>
      <w:r>
        <w:rPr>
          <w:rFonts w:ascii="宋体" w:hAnsi="宋体" w:hint="eastAsia"/>
          <w:sz w:val="24"/>
        </w:rPr>
        <w:t>58、《Al/TiO2 海泡石复合水处理材料》</w:t>
      </w:r>
    </w:p>
    <w:p w14:paraId="2D388EBA" w14:textId="77777777" w:rsidR="001C4AC1" w:rsidRDefault="00000000">
      <w:pPr>
        <w:spacing w:line="500" w:lineRule="exact"/>
        <w:rPr>
          <w:rFonts w:ascii="宋体" w:hAnsi="宋体"/>
          <w:sz w:val="24"/>
        </w:rPr>
      </w:pPr>
      <w:r>
        <w:rPr>
          <w:rFonts w:ascii="宋体" w:hAnsi="宋体" w:hint="eastAsia"/>
          <w:sz w:val="24"/>
        </w:rPr>
        <w:t xml:space="preserve">59、《高精度电磁阀动作时间测试装置》 </w:t>
      </w:r>
    </w:p>
    <w:p w14:paraId="6DC84BCF" w14:textId="77777777" w:rsidR="001C4AC1" w:rsidRDefault="00000000">
      <w:pPr>
        <w:spacing w:line="500" w:lineRule="exact"/>
        <w:rPr>
          <w:rFonts w:ascii="宋体" w:hAnsi="宋体"/>
          <w:sz w:val="24"/>
        </w:rPr>
      </w:pPr>
      <w:r>
        <w:rPr>
          <w:rFonts w:ascii="宋体" w:hAnsi="宋体" w:hint="eastAsia"/>
          <w:sz w:val="24"/>
        </w:rPr>
        <w:t>60、《中央空调高效、环保型净化消毒系统的研制》</w:t>
      </w:r>
    </w:p>
    <w:p w14:paraId="38114706" w14:textId="77777777" w:rsidR="001C4AC1" w:rsidRDefault="00000000">
      <w:pPr>
        <w:spacing w:line="500" w:lineRule="exact"/>
        <w:rPr>
          <w:rFonts w:ascii="宋体" w:hAnsi="宋体"/>
          <w:sz w:val="24"/>
        </w:rPr>
      </w:pPr>
      <w:r>
        <w:rPr>
          <w:rFonts w:ascii="宋体" w:hAnsi="宋体" w:hint="eastAsia"/>
          <w:sz w:val="24"/>
        </w:rPr>
        <w:t xml:space="preserve">61、《潮汐应力与全球地震发震时间关系研究及固体潮时钟法的提出》 </w:t>
      </w:r>
    </w:p>
    <w:p w14:paraId="09DE90B8" w14:textId="77777777" w:rsidR="001C4AC1" w:rsidRDefault="00000000">
      <w:pPr>
        <w:spacing w:line="500" w:lineRule="exact"/>
        <w:rPr>
          <w:rFonts w:ascii="宋体" w:hAnsi="宋体"/>
          <w:sz w:val="24"/>
        </w:rPr>
      </w:pPr>
      <w:r>
        <w:rPr>
          <w:rFonts w:ascii="宋体" w:hAnsi="宋体" w:hint="eastAsia"/>
          <w:sz w:val="24"/>
        </w:rPr>
        <w:t xml:space="preserve">62、《定点诱变抗菌肽（Protegrin ）基因的研究》 </w:t>
      </w:r>
    </w:p>
    <w:p w14:paraId="3A6286A9" w14:textId="77777777" w:rsidR="001C4AC1" w:rsidRDefault="00000000">
      <w:pPr>
        <w:spacing w:line="500" w:lineRule="exact"/>
        <w:rPr>
          <w:rFonts w:ascii="宋体" w:hAnsi="宋体"/>
          <w:sz w:val="24"/>
        </w:rPr>
      </w:pPr>
      <w:r>
        <w:rPr>
          <w:rFonts w:ascii="宋体" w:hAnsi="宋体" w:hint="eastAsia"/>
          <w:sz w:val="24"/>
        </w:rPr>
        <w:t>63、《β-烷氧基醇合成新方法的研究》</w:t>
      </w:r>
    </w:p>
    <w:p w14:paraId="70D4D47D" w14:textId="77777777" w:rsidR="001C4AC1" w:rsidRDefault="00000000">
      <w:pPr>
        <w:spacing w:line="500" w:lineRule="exact"/>
        <w:rPr>
          <w:rFonts w:ascii="宋体" w:hAnsi="宋体"/>
          <w:sz w:val="24"/>
        </w:rPr>
      </w:pPr>
      <w:r>
        <w:rPr>
          <w:rFonts w:ascii="宋体" w:hAnsi="宋体" w:hint="eastAsia"/>
          <w:sz w:val="24"/>
        </w:rPr>
        <w:t xml:space="preserve">64、《主动式太阳能智能追光装置的研究》 </w:t>
      </w:r>
    </w:p>
    <w:p w14:paraId="2FE8AA1C" w14:textId="77777777" w:rsidR="001C4AC1" w:rsidRDefault="00000000">
      <w:pPr>
        <w:spacing w:line="500" w:lineRule="exact"/>
        <w:rPr>
          <w:rFonts w:ascii="宋体" w:hAnsi="宋体"/>
          <w:sz w:val="24"/>
        </w:rPr>
      </w:pPr>
      <w:r>
        <w:rPr>
          <w:rFonts w:ascii="宋体" w:hAnsi="宋体" w:hint="eastAsia"/>
          <w:sz w:val="24"/>
        </w:rPr>
        <w:t xml:space="preserve">65、《YSU_ZB 无线煤矿安全生产监控系统》 </w:t>
      </w:r>
    </w:p>
    <w:p w14:paraId="0BD2C0D4" w14:textId="77777777" w:rsidR="001C4AC1" w:rsidRDefault="00000000">
      <w:pPr>
        <w:spacing w:line="500" w:lineRule="exact"/>
        <w:rPr>
          <w:rFonts w:ascii="宋体" w:hAnsi="宋体"/>
          <w:sz w:val="24"/>
        </w:rPr>
      </w:pPr>
      <w:r>
        <w:rPr>
          <w:rFonts w:ascii="宋体" w:hAnsi="宋体" w:hint="eastAsia"/>
          <w:sz w:val="24"/>
        </w:rPr>
        <w:t xml:space="preserve">66、《TLMEL900.16-40-8 型提梁机》 </w:t>
      </w:r>
    </w:p>
    <w:p w14:paraId="2F3C3186" w14:textId="77777777" w:rsidR="001C4AC1" w:rsidRDefault="00000000">
      <w:pPr>
        <w:spacing w:line="500" w:lineRule="exact"/>
        <w:rPr>
          <w:rFonts w:ascii="宋体" w:hAnsi="宋体"/>
          <w:sz w:val="24"/>
        </w:rPr>
      </w:pPr>
      <w:r>
        <w:rPr>
          <w:rFonts w:ascii="宋体" w:hAnsi="宋体" w:hint="eastAsia"/>
          <w:sz w:val="24"/>
        </w:rPr>
        <w:lastRenderedPageBreak/>
        <w:t xml:space="preserve">67、《基于排序熵的麻醉深度监护仪》 </w:t>
      </w:r>
    </w:p>
    <w:p w14:paraId="3344B779" w14:textId="77777777" w:rsidR="001C4AC1" w:rsidRDefault="00000000">
      <w:pPr>
        <w:spacing w:line="500" w:lineRule="exact"/>
        <w:rPr>
          <w:rFonts w:ascii="宋体" w:hAnsi="宋体"/>
          <w:sz w:val="24"/>
        </w:rPr>
      </w:pPr>
      <w:r>
        <w:rPr>
          <w:rFonts w:ascii="宋体" w:hAnsi="宋体" w:hint="eastAsia"/>
          <w:sz w:val="24"/>
        </w:rPr>
        <w:t xml:space="preserve">68、《阻抗式过环空找水仪激励电流自动控制系统》 </w:t>
      </w:r>
    </w:p>
    <w:p w14:paraId="6E3F75F8" w14:textId="77777777" w:rsidR="001C4AC1" w:rsidRDefault="00000000">
      <w:pPr>
        <w:spacing w:line="500" w:lineRule="exact"/>
        <w:rPr>
          <w:rFonts w:ascii="宋体" w:hAnsi="宋体"/>
          <w:sz w:val="24"/>
        </w:rPr>
      </w:pPr>
      <w:r>
        <w:rPr>
          <w:rFonts w:ascii="宋体" w:hAnsi="宋体" w:hint="eastAsia"/>
          <w:sz w:val="24"/>
        </w:rPr>
        <w:t>69、《双辊铸轧不锈钢薄带开裂的金属学分析》</w:t>
      </w:r>
    </w:p>
    <w:p w14:paraId="139DA335" w14:textId="77777777" w:rsidR="001C4AC1" w:rsidRDefault="00000000">
      <w:pPr>
        <w:spacing w:line="500" w:lineRule="exact"/>
        <w:rPr>
          <w:rFonts w:ascii="宋体" w:hAnsi="宋体"/>
          <w:sz w:val="24"/>
        </w:rPr>
      </w:pPr>
      <w:r>
        <w:rPr>
          <w:rFonts w:ascii="宋体" w:hAnsi="宋体" w:hint="eastAsia"/>
          <w:sz w:val="24"/>
        </w:rPr>
        <w:t>70、《苹毛丽金龟形态生物学特性及无公害防治》</w:t>
      </w:r>
    </w:p>
    <w:p w14:paraId="218AE253" w14:textId="77777777" w:rsidR="001C4AC1" w:rsidRDefault="00000000">
      <w:pPr>
        <w:spacing w:line="500" w:lineRule="exact"/>
        <w:rPr>
          <w:rFonts w:ascii="宋体" w:hAnsi="宋体"/>
          <w:sz w:val="24"/>
        </w:rPr>
      </w:pPr>
      <w:r>
        <w:rPr>
          <w:rFonts w:ascii="宋体" w:hAnsi="宋体" w:hint="eastAsia"/>
          <w:sz w:val="24"/>
        </w:rPr>
        <w:t>71、《井下救生机械手》</w:t>
      </w:r>
    </w:p>
    <w:p w14:paraId="68195B39" w14:textId="77777777" w:rsidR="001C4AC1" w:rsidRDefault="00000000">
      <w:pPr>
        <w:spacing w:line="500" w:lineRule="exact"/>
        <w:rPr>
          <w:rFonts w:ascii="宋体" w:hAnsi="宋体"/>
          <w:sz w:val="24"/>
        </w:rPr>
      </w:pPr>
      <w:r>
        <w:rPr>
          <w:rFonts w:ascii="宋体" w:hAnsi="宋体" w:hint="eastAsia"/>
          <w:sz w:val="24"/>
        </w:rPr>
        <w:t>72、《蓝牙三维虚拟触摸屏》</w:t>
      </w:r>
    </w:p>
    <w:p w14:paraId="2FCD8814" w14:textId="77777777" w:rsidR="001C4AC1" w:rsidRDefault="00000000">
      <w:pPr>
        <w:spacing w:line="500" w:lineRule="exact"/>
        <w:rPr>
          <w:rFonts w:ascii="宋体" w:hAnsi="宋体"/>
          <w:sz w:val="24"/>
        </w:rPr>
      </w:pPr>
      <w:r>
        <w:rPr>
          <w:rFonts w:ascii="宋体" w:hAnsi="宋体" w:hint="eastAsia"/>
          <w:sz w:val="24"/>
        </w:rPr>
        <w:t>73、《基于数学形态学和Hough变换的道路边缘提取》</w:t>
      </w:r>
    </w:p>
    <w:p w14:paraId="7AEA3018" w14:textId="77777777" w:rsidR="001C4AC1" w:rsidRDefault="00000000">
      <w:pPr>
        <w:spacing w:line="500" w:lineRule="exact"/>
        <w:rPr>
          <w:rFonts w:ascii="宋体" w:hAnsi="宋体"/>
          <w:sz w:val="24"/>
        </w:rPr>
      </w:pPr>
      <w:r>
        <w:rPr>
          <w:rFonts w:ascii="宋体" w:hAnsi="宋体" w:hint="eastAsia"/>
          <w:sz w:val="24"/>
        </w:rPr>
        <w:t xml:space="preserve">74、《智能光伏路灯控制器设计开发》 </w:t>
      </w:r>
    </w:p>
    <w:p w14:paraId="0543F7D7" w14:textId="77777777" w:rsidR="001C4AC1" w:rsidRDefault="00000000">
      <w:pPr>
        <w:spacing w:line="500" w:lineRule="exact"/>
        <w:rPr>
          <w:rFonts w:ascii="宋体" w:hAnsi="宋体"/>
          <w:sz w:val="24"/>
        </w:rPr>
      </w:pPr>
      <w:r>
        <w:rPr>
          <w:rFonts w:ascii="宋体" w:hAnsi="宋体" w:hint="eastAsia"/>
          <w:sz w:val="24"/>
        </w:rPr>
        <w:t xml:space="preserve">75、《具有自我扩散和交叉扩散的捕食与被捕食系统的空间斑图研究》 </w:t>
      </w:r>
    </w:p>
    <w:p w14:paraId="1B87B4F8" w14:textId="77777777" w:rsidR="001C4AC1" w:rsidRDefault="00000000">
      <w:pPr>
        <w:spacing w:line="500" w:lineRule="exact"/>
        <w:rPr>
          <w:rFonts w:ascii="宋体" w:hAnsi="宋体"/>
          <w:sz w:val="24"/>
        </w:rPr>
      </w:pPr>
      <w:r>
        <w:rPr>
          <w:rFonts w:ascii="宋体" w:hAnsi="宋体" w:hint="eastAsia"/>
          <w:sz w:val="24"/>
        </w:rPr>
        <w:t>76、《通过轴向配位反应实现4-乙烯基吡啶聚合物的卟啉功能化》</w:t>
      </w:r>
    </w:p>
    <w:p w14:paraId="40365AF8" w14:textId="77777777" w:rsidR="001C4AC1" w:rsidRDefault="00000000">
      <w:pPr>
        <w:spacing w:line="500" w:lineRule="exact"/>
        <w:rPr>
          <w:rFonts w:ascii="宋体" w:hAnsi="宋体"/>
          <w:sz w:val="24"/>
        </w:rPr>
      </w:pPr>
      <w:r>
        <w:rPr>
          <w:rFonts w:ascii="宋体" w:hAnsi="宋体" w:hint="eastAsia"/>
          <w:sz w:val="24"/>
        </w:rPr>
        <w:t xml:space="preserve">77、《基于粒计算的医学影像处理系统》 </w:t>
      </w:r>
    </w:p>
    <w:p w14:paraId="004CC3E0" w14:textId="77777777" w:rsidR="001C4AC1" w:rsidRDefault="00000000">
      <w:pPr>
        <w:spacing w:line="500" w:lineRule="exact"/>
        <w:rPr>
          <w:rFonts w:ascii="宋体" w:hAnsi="宋体"/>
          <w:sz w:val="24"/>
        </w:rPr>
      </w:pPr>
      <w:r>
        <w:rPr>
          <w:rFonts w:ascii="宋体" w:hAnsi="宋体" w:hint="eastAsia"/>
          <w:sz w:val="24"/>
        </w:rPr>
        <w:t xml:space="preserve">78、《煤泥电解脱水压滤机》 </w:t>
      </w:r>
    </w:p>
    <w:p w14:paraId="1C030B72" w14:textId="77777777" w:rsidR="001C4AC1" w:rsidRDefault="00000000">
      <w:pPr>
        <w:spacing w:line="500" w:lineRule="exact"/>
        <w:rPr>
          <w:rFonts w:ascii="宋体" w:hAnsi="宋体"/>
          <w:sz w:val="24"/>
        </w:rPr>
      </w:pPr>
      <w:r>
        <w:rPr>
          <w:rFonts w:ascii="宋体" w:hAnsi="宋体" w:hint="eastAsia"/>
          <w:sz w:val="24"/>
        </w:rPr>
        <w:t xml:space="preserve">79、《一种基于SMAT 的纯铁表面纳米合金强化新方法》 </w:t>
      </w:r>
    </w:p>
    <w:p w14:paraId="3BDAC831" w14:textId="77777777" w:rsidR="001C4AC1" w:rsidRDefault="00000000">
      <w:pPr>
        <w:spacing w:line="500" w:lineRule="exact"/>
        <w:rPr>
          <w:rFonts w:ascii="宋体" w:hAnsi="宋体"/>
          <w:sz w:val="24"/>
        </w:rPr>
      </w:pPr>
      <w:r>
        <w:rPr>
          <w:rFonts w:ascii="宋体" w:hAnsi="宋体" w:hint="eastAsia"/>
          <w:sz w:val="24"/>
        </w:rPr>
        <w:t>80、《架空输电线除冰器》</w:t>
      </w:r>
    </w:p>
    <w:p w14:paraId="533ED55E" w14:textId="77777777" w:rsidR="001C4AC1" w:rsidRDefault="00000000">
      <w:pPr>
        <w:spacing w:line="500" w:lineRule="exact"/>
        <w:rPr>
          <w:rFonts w:ascii="宋体" w:hAnsi="宋体"/>
          <w:sz w:val="24"/>
        </w:rPr>
      </w:pPr>
      <w:r>
        <w:rPr>
          <w:rFonts w:ascii="宋体" w:hAnsi="宋体" w:hint="eastAsia"/>
          <w:sz w:val="24"/>
        </w:rPr>
        <w:t>81、《增强UV-B 辐射对小麦根尖细胞异常有丝分裂影响机制的探讨》</w:t>
      </w:r>
    </w:p>
    <w:p w14:paraId="2C8C61A0" w14:textId="77777777" w:rsidR="001C4AC1" w:rsidRDefault="00000000">
      <w:pPr>
        <w:spacing w:line="500" w:lineRule="exact"/>
        <w:rPr>
          <w:rFonts w:ascii="宋体" w:hAnsi="宋体"/>
          <w:sz w:val="24"/>
        </w:rPr>
      </w:pPr>
      <w:r>
        <w:rPr>
          <w:rFonts w:ascii="宋体" w:hAnsi="宋体" w:hint="eastAsia"/>
          <w:sz w:val="24"/>
        </w:rPr>
        <w:t>82、《模块化多功能无人机》</w:t>
      </w:r>
    </w:p>
    <w:p w14:paraId="2089EEE0" w14:textId="77777777" w:rsidR="001C4AC1" w:rsidRDefault="00000000">
      <w:pPr>
        <w:spacing w:line="500" w:lineRule="exact"/>
        <w:rPr>
          <w:rFonts w:ascii="宋体" w:hAnsi="宋体"/>
          <w:sz w:val="24"/>
        </w:rPr>
      </w:pPr>
      <w:r>
        <w:rPr>
          <w:rFonts w:ascii="宋体" w:hAnsi="宋体" w:hint="eastAsia"/>
          <w:sz w:val="24"/>
        </w:rPr>
        <w:t xml:space="preserve">83、《两轮共轴自平衡机器人》 </w:t>
      </w:r>
    </w:p>
    <w:p w14:paraId="669DC03E" w14:textId="77777777" w:rsidR="001C4AC1" w:rsidRDefault="00000000">
      <w:pPr>
        <w:spacing w:line="500" w:lineRule="exact"/>
        <w:rPr>
          <w:rFonts w:ascii="宋体" w:hAnsi="宋体"/>
          <w:sz w:val="24"/>
        </w:rPr>
      </w:pPr>
      <w:r>
        <w:rPr>
          <w:rFonts w:ascii="宋体" w:hAnsi="宋体" w:hint="eastAsia"/>
          <w:sz w:val="24"/>
        </w:rPr>
        <w:t xml:space="preserve">84、《制作便携发光式电缆测断笔》 </w:t>
      </w:r>
    </w:p>
    <w:p w14:paraId="4CE5058E" w14:textId="77777777" w:rsidR="001C4AC1" w:rsidRDefault="00000000">
      <w:pPr>
        <w:spacing w:line="500" w:lineRule="exact"/>
        <w:rPr>
          <w:rFonts w:ascii="宋体" w:hAnsi="宋体"/>
          <w:sz w:val="24"/>
        </w:rPr>
      </w:pPr>
      <w:r>
        <w:rPr>
          <w:rFonts w:ascii="宋体" w:hAnsi="宋体" w:hint="eastAsia"/>
          <w:sz w:val="24"/>
        </w:rPr>
        <w:t>85、《水杨酸处理对甜菜丛根病抗病性的诱导》</w:t>
      </w:r>
    </w:p>
    <w:p w14:paraId="0912FC2B" w14:textId="77777777" w:rsidR="001C4AC1" w:rsidRDefault="00000000">
      <w:pPr>
        <w:spacing w:line="500" w:lineRule="exact"/>
        <w:rPr>
          <w:rFonts w:ascii="宋体" w:hAnsi="宋体"/>
          <w:sz w:val="24"/>
        </w:rPr>
      </w:pPr>
      <w:r>
        <w:rPr>
          <w:rFonts w:ascii="宋体" w:hAnsi="宋体" w:hint="eastAsia"/>
          <w:sz w:val="24"/>
        </w:rPr>
        <w:t>86、《利用计算机模拟研究氨基酸序列对于朊病毒分子间聚集的影响》</w:t>
      </w:r>
    </w:p>
    <w:p w14:paraId="3860C075" w14:textId="77777777" w:rsidR="001C4AC1" w:rsidRDefault="00000000">
      <w:pPr>
        <w:spacing w:line="500" w:lineRule="exact"/>
        <w:rPr>
          <w:rFonts w:ascii="宋体" w:hAnsi="宋体"/>
          <w:sz w:val="24"/>
        </w:rPr>
      </w:pPr>
      <w:r>
        <w:rPr>
          <w:rFonts w:ascii="宋体" w:hAnsi="宋体" w:hint="eastAsia"/>
          <w:sz w:val="24"/>
        </w:rPr>
        <w:t xml:space="preserve">87、《狂雷视频平台》 </w:t>
      </w:r>
    </w:p>
    <w:p w14:paraId="72C4233D" w14:textId="77777777" w:rsidR="001C4AC1" w:rsidRDefault="00000000">
      <w:pPr>
        <w:spacing w:line="500" w:lineRule="exact"/>
        <w:rPr>
          <w:rFonts w:ascii="宋体" w:hAnsi="宋体"/>
          <w:sz w:val="24"/>
        </w:rPr>
      </w:pPr>
      <w:r>
        <w:rPr>
          <w:rFonts w:ascii="宋体" w:hAnsi="宋体" w:hint="eastAsia"/>
          <w:sz w:val="24"/>
        </w:rPr>
        <w:t xml:space="preserve">88、《一类复杂网络中的传播动力学模型》 </w:t>
      </w:r>
    </w:p>
    <w:p w14:paraId="6988DA16" w14:textId="77777777" w:rsidR="001C4AC1" w:rsidRDefault="00000000">
      <w:pPr>
        <w:spacing w:line="500" w:lineRule="exact"/>
        <w:rPr>
          <w:rFonts w:ascii="宋体" w:hAnsi="宋体"/>
          <w:sz w:val="24"/>
        </w:rPr>
      </w:pPr>
      <w:r>
        <w:rPr>
          <w:rFonts w:ascii="宋体" w:hAnsi="宋体" w:hint="eastAsia"/>
          <w:sz w:val="24"/>
        </w:rPr>
        <w:t xml:space="preserve">89、《高效金属表面强化修复机》 </w:t>
      </w:r>
    </w:p>
    <w:p w14:paraId="422372CE" w14:textId="77777777" w:rsidR="001C4AC1" w:rsidRDefault="00000000">
      <w:pPr>
        <w:spacing w:line="500" w:lineRule="exact"/>
        <w:rPr>
          <w:rFonts w:ascii="宋体" w:hAnsi="宋体"/>
          <w:sz w:val="24"/>
        </w:rPr>
      </w:pPr>
      <w:r>
        <w:rPr>
          <w:rFonts w:ascii="宋体" w:hAnsi="宋体" w:hint="eastAsia"/>
          <w:sz w:val="24"/>
        </w:rPr>
        <w:t xml:space="preserve">90、《非接触电能传输系统》 </w:t>
      </w:r>
    </w:p>
    <w:p w14:paraId="64F8297E" w14:textId="77777777" w:rsidR="001C4AC1" w:rsidRDefault="00000000">
      <w:pPr>
        <w:spacing w:line="500" w:lineRule="exact"/>
        <w:rPr>
          <w:rFonts w:ascii="宋体" w:hAnsi="宋体"/>
          <w:sz w:val="24"/>
        </w:rPr>
      </w:pPr>
      <w:r>
        <w:rPr>
          <w:rFonts w:ascii="宋体" w:hAnsi="宋体" w:hint="eastAsia"/>
          <w:sz w:val="24"/>
        </w:rPr>
        <w:t>91、《间歇过程的生产调度与水分配网络的同时优化》</w:t>
      </w:r>
    </w:p>
    <w:p w14:paraId="1F5CACC1" w14:textId="77777777" w:rsidR="001C4AC1" w:rsidRDefault="00000000">
      <w:pPr>
        <w:spacing w:line="500" w:lineRule="exact"/>
        <w:rPr>
          <w:rFonts w:ascii="宋体" w:hAnsi="宋体"/>
          <w:sz w:val="24"/>
        </w:rPr>
      </w:pPr>
      <w:r>
        <w:rPr>
          <w:rFonts w:ascii="宋体" w:hAnsi="宋体" w:hint="eastAsia"/>
          <w:sz w:val="24"/>
        </w:rPr>
        <w:t>92、《双螺旋浆推进用新型永磁电机》</w:t>
      </w:r>
    </w:p>
    <w:p w14:paraId="415C23C2" w14:textId="77777777" w:rsidR="001C4AC1" w:rsidRDefault="00000000">
      <w:pPr>
        <w:spacing w:line="500" w:lineRule="exact"/>
        <w:rPr>
          <w:rFonts w:ascii="宋体" w:hAnsi="宋体"/>
          <w:sz w:val="24"/>
        </w:rPr>
      </w:pPr>
      <w:r>
        <w:rPr>
          <w:rFonts w:ascii="宋体" w:hAnsi="宋体" w:hint="eastAsia"/>
          <w:sz w:val="24"/>
        </w:rPr>
        <w:t xml:space="preserve">93、《基于GPS、GPRS 的旅游景区智能导游系统》 </w:t>
      </w:r>
    </w:p>
    <w:p w14:paraId="06D4936F" w14:textId="77777777" w:rsidR="001C4AC1" w:rsidRDefault="00000000">
      <w:pPr>
        <w:spacing w:line="500" w:lineRule="exact"/>
        <w:rPr>
          <w:rFonts w:ascii="宋体" w:hAnsi="宋体"/>
          <w:sz w:val="24"/>
        </w:rPr>
      </w:pPr>
      <w:r>
        <w:rPr>
          <w:rFonts w:ascii="宋体" w:hAnsi="宋体" w:hint="eastAsia"/>
          <w:sz w:val="24"/>
        </w:rPr>
        <w:lastRenderedPageBreak/>
        <w:t xml:space="preserve">94、《基于无线与图像的家用仪表数值识读装置》 </w:t>
      </w:r>
    </w:p>
    <w:p w14:paraId="2428C784" w14:textId="77777777" w:rsidR="001C4AC1" w:rsidRDefault="00000000">
      <w:pPr>
        <w:spacing w:line="500" w:lineRule="exact"/>
        <w:rPr>
          <w:rFonts w:ascii="宋体" w:hAnsi="宋体"/>
          <w:sz w:val="24"/>
        </w:rPr>
      </w:pPr>
      <w:r>
        <w:rPr>
          <w:rFonts w:ascii="宋体" w:hAnsi="宋体" w:hint="eastAsia"/>
          <w:sz w:val="24"/>
        </w:rPr>
        <w:t xml:space="preserve">95、《IP/WDM 光网络中生存性路由的研究》 </w:t>
      </w:r>
    </w:p>
    <w:p w14:paraId="4B7AE3A7" w14:textId="77777777" w:rsidR="001C4AC1" w:rsidRDefault="00000000">
      <w:pPr>
        <w:spacing w:line="500" w:lineRule="exact"/>
        <w:rPr>
          <w:rFonts w:ascii="宋体" w:hAnsi="宋体"/>
          <w:sz w:val="24"/>
        </w:rPr>
      </w:pPr>
      <w:r>
        <w:rPr>
          <w:rFonts w:ascii="宋体" w:hAnsi="宋体" w:hint="eastAsia"/>
          <w:sz w:val="24"/>
        </w:rPr>
        <w:t>96、《航空发动机整机振动故障诊断系统》</w:t>
      </w:r>
    </w:p>
    <w:p w14:paraId="447C4932" w14:textId="77777777" w:rsidR="001C4AC1" w:rsidRDefault="00000000">
      <w:pPr>
        <w:spacing w:line="500" w:lineRule="exact"/>
        <w:rPr>
          <w:rFonts w:ascii="宋体" w:hAnsi="宋体"/>
          <w:sz w:val="24"/>
        </w:rPr>
      </w:pPr>
      <w:r>
        <w:rPr>
          <w:rFonts w:ascii="宋体" w:hAnsi="宋体" w:hint="eastAsia"/>
          <w:sz w:val="24"/>
        </w:rPr>
        <w:t>97、《基于自动驾驶技术的小型智能车的设计》</w:t>
      </w:r>
    </w:p>
    <w:p w14:paraId="6F10E099" w14:textId="77777777" w:rsidR="001C4AC1" w:rsidRDefault="00000000">
      <w:pPr>
        <w:spacing w:line="500" w:lineRule="exact"/>
        <w:rPr>
          <w:rFonts w:ascii="宋体" w:hAnsi="宋体"/>
          <w:sz w:val="24"/>
        </w:rPr>
      </w:pPr>
      <w:r>
        <w:rPr>
          <w:rFonts w:ascii="宋体" w:hAnsi="宋体" w:hint="eastAsia"/>
          <w:sz w:val="24"/>
        </w:rPr>
        <w:t xml:space="preserve">98、《DLDX 型一氧化碳传感器的研制》 </w:t>
      </w:r>
    </w:p>
    <w:p w14:paraId="75853AD3" w14:textId="77777777" w:rsidR="001C4AC1" w:rsidRDefault="00000000">
      <w:pPr>
        <w:spacing w:line="500" w:lineRule="exact"/>
        <w:rPr>
          <w:rFonts w:ascii="宋体" w:hAnsi="宋体"/>
          <w:sz w:val="24"/>
        </w:rPr>
      </w:pPr>
      <w:r>
        <w:rPr>
          <w:rFonts w:ascii="宋体" w:hAnsi="宋体" w:hint="eastAsia"/>
          <w:sz w:val="24"/>
        </w:rPr>
        <w:t>99、《环保型节能健康焊帽》</w:t>
      </w:r>
    </w:p>
    <w:p w14:paraId="132EAA90" w14:textId="77777777" w:rsidR="001C4AC1" w:rsidRDefault="00000000">
      <w:pPr>
        <w:spacing w:line="500" w:lineRule="exact"/>
        <w:rPr>
          <w:rFonts w:ascii="宋体" w:hAnsi="宋体"/>
          <w:sz w:val="24"/>
        </w:rPr>
      </w:pPr>
      <w:r>
        <w:rPr>
          <w:rFonts w:ascii="宋体" w:hAnsi="宋体" w:hint="eastAsia"/>
          <w:sz w:val="24"/>
        </w:rPr>
        <w:t xml:space="preserve">100、《滑行离合器》 </w:t>
      </w:r>
    </w:p>
    <w:p w14:paraId="00521E2C" w14:textId="77777777" w:rsidR="001C4AC1" w:rsidRDefault="00000000">
      <w:pPr>
        <w:spacing w:line="500" w:lineRule="exact"/>
        <w:rPr>
          <w:rFonts w:ascii="宋体" w:hAnsi="宋体"/>
          <w:sz w:val="24"/>
        </w:rPr>
      </w:pPr>
      <w:r>
        <w:rPr>
          <w:rFonts w:ascii="宋体" w:hAnsi="宋体" w:hint="eastAsia"/>
          <w:sz w:val="24"/>
        </w:rPr>
        <w:t xml:space="preserve">101、《CCD型近红外光谱仪》 </w:t>
      </w:r>
    </w:p>
    <w:p w14:paraId="695C38E0" w14:textId="77777777" w:rsidR="001C4AC1" w:rsidRDefault="00000000">
      <w:pPr>
        <w:spacing w:line="500" w:lineRule="exact"/>
        <w:rPr>
          <w:rFonts w:ascii="宋体" w:hAnsi="宋体"/>
          <w:sz w:val="24"/>
        </w:rPr>
      </w:pPr>
      <w:r>
        <w:rPr>
          <w:rFonts w:ascii="宋体" w:hAnsi="宋体" w:hint="eastAsia"/>
          <w:sz w:val="24"/>
        </w:rPr>
        <w:t xml:space="preserve">102、《JUC-A与JUC-B有机硅消泡剂的开发研究》 </w:t>
      </w:r>
    </w:p>
    <w:p w14:paraId="11FEE0BE" w14:textId="77777777" w:rsidR="001C4AC1" w:rsidRDefault="00000000">
      <w:pPr>
        <w:spacing w:line="500" w:lineRule="exact"/>
        <w:rPr>
          <w:rFonts w:ascii="宋体" w:hAnsi="宋体"/>
          <w:sz w:val="24"/>
        </w:rPr>
      </w:pPr>
      <w:r>
        <w:rPr>
          <w:rFonts w:ascii="宋体" w:hAnsi="宋体" w:hint="eastAsia"/>
          <w:sz w:val="24"/>
        </w:rPr>
        <w:t>103、《微纳米级原位压痕/刻划测试技术与系统》</w:t>
      </w:r>
    </w:p>
    <w:p w14:paraId="7A008215" w14:textId="77777777" w:rsidR="001C4AC1" w:rsidRDefault="00000000">
      <w:pPr>
        <w:spacing w:line="500" w:lineRule="exact"/>
        <w:rPr>
          <w:rFonts w:ascii="宋体" w:hAnsi="宋体"/>
          <w:sz w:val="24"/>
        </w:rPr>
      </w:pPr>
      <w:r>
        <w:rPr>
          <w:rFonts w:ascii="宋体" w:hAnsi="宋体" w:hint="eastAsia"/>
          <w:sz w:val="24"/>
        </w:rPr>
        <w:t xml:space="preserve">104、《多腔体负压式爬壁机器人》 </w:t>
      </w:r>
    </w:p>
    <w:p w14:paraId="008B4E27" w14:textId="77777777" w:rsidR="001C4AC1" w:rsidRDefault="00000000">
      <w:pPr>
        <w:spacing w:line="500" w:lineRule="exact"/>
        <w:rPr>
          <w:rFonts w:ascii="宋体" w:hAnsi="宋体"/>
          <w:sz w:val="24"/>
        </w:rPr>
      </w:pPr>
      <w:r>
        <w:rPr>
          <w:rFonts w:ascii="宋体" w:hAnsi="宋体" w:hint="eastAsia"/>
          <w:sz w:val="24"/>
        </w:rPr>
        <w:t>105、《多环境适应型蛇形机器人》</w:t>
      </w:r>
    </w:p>
    <w:p w14:paraId="7B41DEA5" w14:textId="77777777" w:rsidR="001C4AC1" w:rsidRDefault="00000000">
      <w:pPr>
        <w:spacing w:line="500" w:lineRule="exact"/>
        <w:rPr>
          <w:rFonts w:ascii="宋体" w:hAnsi="宋体"/>
          <w:sz w:val="24"/>
        </w:rPr>
      </w:pPr>
      <w:r>
        <w:rPr>
          <w:rFonts w:ascii="宋体" w:hAnsi="宋体" w:hint="eastAsia"/>
          <w:sz w:val="24"/>
        </w:rPr>
        <w:t xml:space="preserve">106、《连续本体法PMMA 树脂聚合工艺》 </w:t>
      </w:r>
    </w:p>
    <w:p w14:paraId="29074DCA" w14:textId="77777777" w:rsidR="001C4AC1" w:rsidRDefault="00000000">
      <w:pPr>
        <w:spacing w:line="500" w:lineRule="exact"/>
        <w:rPr>
          <w:rFonts w:ascii="宋体" w:hAnsi="宋体"/>
          <w:sz w:val="24"/>
        </w:rPr>
      </w:pPr>
      <w:r>
        <w:rPr>
          <w:rFonts w:ascii="宋体" w:hAnsi="宋体" w:hint="eastAsia"/>
          <w:sz w:val="24"/>
        </w:rPr>
        <w:t xml:space="preserve">107、《高强度冲焊桥壳钢板应用技术开发》 </w:t>
      </w:r>
    </w:p>
    <w:p w14:paraId="18400857" w14:textId="77777777" w:rsidR="001C4AC1" w:rsidRDefault="00000000">
      <w:pPr>
        <w:spacing w:line="500" w:lineRule="exact"/>
        <w:rPr>
          <w:rFonts w:ascii="宋体" w:hAnsi="宋体"/>
          <w:sz w:val="24"/>
        </w:rPr>
      </w:pPr>
      <w:r>
        <w:rPr>
          <w:rFonts w:ascii="宋体" w:hAnsi="宋体" w:hint="eastAsia"/>
          <w:sz w:val="24"/>
        </w:rPr>
        <w:t xml:space="preserve">108、《汽车离合器综合性能试验台》 </w:t>
      </w:r>
    </w:p>
    <w:p w14:paraId="6B8CAFCB" w14:textId="77777777" w:rsidR="001C4AC1" w:rsidRDefault="00000000">
      <w:pPr>
        <w:spacing w:line="500" w:lineRule="exact"/>
        <w:rPr>
          <w:rFonts w:ascii="宋体" w:hAnsi="宋体"/>
          <w:sz w:val="24"/>
        </w:rPr>
      </w:pPr>
      <w:r>
        <w:rPr>
          <w:rFonts w:ascii="宋体" w:hAnsi="宋体" w:hint="eastAsia"/>
          <w:sz w:val="24"/>
        </w:rPr>
        <w:t>109、《地下水污染问题的数学模型与数值方法研究》</w:t>
      </w:r>
    </w:p>
    <w:p w14:paraId="0F40F5CF" w14:textId="77777777" w:rsidR="001C4AC1" w:rsidRDefault="00000000">
      <w:pPr>
        <w:spacing w:line="500" w:lineRule="exact"/>
        <w:rPr>
          <w:rFonts w:ascii="宋体" w:hAnsi="宋体"/>
          <w:sz w:val="24"/>
        </w:rPr>
      </w:pPr>
      <w:r>
        <w:rPr>
          <w:rFonts w:ascii="宋体" w:hAnsi="宋体" w:hint="eastAsia"/>
          <w:sz w:val="24"/>
        </w:rPr>
        <w:t xml:space="preserve">110、《基于程序安全行为模型的3G手机安全软件》 </w:t>
      </w:r>
    </w:p>
    <w:p w14:paraId="4A22D1CD" w14:textId="77777777" w:rsidR="001C4AC1" w:rsidRDefault="00000000">
      <w:pPr>
        <w:spacing w:line="500" w:lineRule="exact"/>
        <w:rPr>
          <w:rFonts w:ascii="宋体" w:hAnsi="宋体"/>
          <w:sz w:val="24"/>
        </w:rPr>
      </w:pPr>
      <w:r>
        <w:rPr>
          <w:rFonts w:ascii="宋体" w:hAnsi="宋体" w:hint="eastAsia"/>
          <w:sz w:val="24"/>
        </w:rPr>
        <w:t xml:space="preserve">111、《物理和化学诱变因素诱导水稻产生表观遗传变异的研究》 </w:t>
      </w:r>
    </w:p>
    <w:p w14:paraId="34D789E1" w14:textId="77777777" w:rsidR="001C4AC1" w:rsidRDefault="00000000">
      <w:pPr>
        <w:spacing w:line="500" w:lineRule="exact"/>
        <w:rPr>
          <w:rFonts w:ascii="宋体" w:hAnsi="宋体"/>
          <w:sz w:val="24"/>
        </w:rPr>
      </w:pPr>
      <w:r>
        <w:rPr>
          <w:rFonts w:ascii="宋体" w:hAnsi="宋体" w:hint="eastAsia"/>
          <w:sz w:val="24"/>
        </w:rPr>
        <w:t>112、《基于双目立体视觉的人机界面装置》</w:t>
      </w:r>
    </w:p>
    <w:p w14:paraId="4BD13F80" w14:textId="77777777" w:rsidR="001C4AC1" w:rsidRDefault="00000000">
      <w:pPr>
        <w:spacing w:line="500" w:lineRule="exact"/>
        <w:rPr>
          <w:rFonts w:ascii="宋体" w:hAnsi="宋体"/>
          <w:sz w:val="24"/>
        </w:rPr>
      </w:pPr>
      <w:r>
        <w:rPr>
          <w:rFonts w:ascii="宋体" w:hAnsi="宋体" w:hint="eastAsia"/>
          <w:sz w:val="24"/>
        </w:rPr>
        <w:t xml:space="preserve">113、《长白山区野生食用植物资源调查研究》 </w:t>
      </w:r>
    </w:p>
    <w:p w14:paraId="357DE545" w14:textId="77777777" w:rsidR="001C4AC1" w:rsidRDefault="00000000">
      <w:pPr>
        <w:spacing w:line="500" w:lineRule="exact"/>
        <w:rPr>
          <w:rFonts w:ascii="宋体" w:hAnsi="宋体"/>
          <w:sz w:val="24"/>
        </w:rPr>
      </w:pPr>
      <w:r>
        <w:rPr>
          <w:rFonts w:ascii="宋体" w:hAnsi="宋体" w:hint="eastAsia"/>
          <w:sz w:val="24"/>
        </w:rPr>
        <w:t xml:space="preserve">114、《倾斜磁记录介质Co/Pt多层膜制备及表征》 </w:t>
      </w:r>
    </w:p>
    <w:p w14:paraId="39D164C1" w14:textId="77777777" w:rsidR="001C4AC1" w:rsidRDefault="00000000">
      <w:pPr>
        <w:spacing w:line="500" w:lineRule="exact"/>
        <w:rPr>
          <w:rFonts w:ascii="宋体" w:hAnsi="宋体"/>
          <w:sz w:val="24"/>
        </w:rPr>
      </w:pPr>
      <w:r>
        <w:rPr>
          <w:rFonts w:ascii="宋体" w:hAnsi="宋体" w:hint="eastAsia"/>
          <w:sz w:val="24"/>
        </w:rPr>
        <w:t xml:space="preserve">115、《基于模糊控制理论的智能车控制系统》 </w:t>
      </w:r>
    </w:p>
    <w:p w14:paraId="31130E0A" w14:textId="77777777" w:rsidR="001C4AC1" w:rsidRDefault="00000000">
      <w:pPr>
        <w:spacing w:line="500" w:lineRule="exact"/>
        <w:rPr>
          <w:rFonts w:ascii="宋体" w:hAnsi="宋体"/>
          <w:sz w:val="24"/>
        </w:rPr>
      </w:pPr>
      <w:r>
        <w:rPr>
          <w:rFonts w:ascii="宋体" w:hAnsi="宋体" w:hint="eastAsia"/>
          <w:sz w:val="24"/>
        </w:rPr>
        <w:t xml:space="preserve">116、《火焰原子吸收光谱法测定玉竹与泽泻中的六种微量元素》 </w:t>
      </w:r>
    </w:p>
    <w:p w14:paraId="430E6BE0" w14:textId="77777777" w:rsidR="001C4AC1" w:rsidRDefault="00000000">
      <w:pPr>
        <w:spacing w:line="500" w:lineRule="exact"/>
        <w:rPr>
          <w:rFonts w:ascii="宋体" w:hAnsi="宋体"/>
          <w:sz w:val="24"/>
        </w:rPr>
      </w:pPr>
      <w:r>
        <w:rPr>
          <w:rFonts w:ascii="宋体" w:hAnsi="宋体" w:hint="eastAsia"/>
          <w:sz w:val="24"/>
        </w:rPr>
        <w:t xml:space="preserve">117、《多功能无源LED台灯》 </w:t>
      </w:r>
    </w:p>
    <w:p w14:paraId="1B4D4CD7" w14:textId="77777777" w:rsidR="001C4AC1" w:rsidRDefault="00000000">
      <w:pPr>
        <w:spacing w:line="500" w:lineRule="exact"/>
        <w:rPr>
          <w:rFonts w:ascii="宋体" w:hAnsi="宋体"/>
          <w:sz w:val="24"/>
        </w:rPr>
      </w:pPr>
      <w:r>
        <w:rPr>
          <w:rFonts w:ascii="宋体" w:hAnsi="宋体" w:hint="eastAsia"/>
          <w:sz w:val="24"/>
        </w:rPr>
        <w:t xml:space="preserve">118、《高生物活性大豆异黄酮的生产新方法》 </w:t>
      </w:r>
    </w:p>
    <w:p w14:paraId="7F898D1F" w14:textId="77777777" w:rsidR="001C4AC1" w:rsidRDefault="00000000">
      <w:pPr>
        <w:spacing w:line="500" w:lineRule="exact"/>
        <w:rPr>
          <w:rFonts w:ascii="宋体" w:hAnsi="宋体"/>
          <w:sz w:val="24"/>
        </w:rPr>
      </w:pPr>
      <w:r>
        <w:rPr>
          <w:rFonts w:ascii="宋体" w:hAnsi="宋体" w:hint="eastAsia"/>
          <w:sz w:val="24"/>
        </w:rPr>
        <w:t>119、《流体驱动、速度可控式管道机器人》</w:t>
      </w:r>
    </w:p>
    <w:p w14:paraId="5AF7E73B" w14:textId="77777777" w:rsidR="001C4AC1" w:rsidRDefault="00000000">
      <w:pPr>
        <w:spacing w:line="500" w:lineRule="exact"/>
        <w:rPr>
          <w:rFonts w:ascii="宋体" w:hAnsi="宋体"/>
          <w:sz w:val="24"/>
        </w:rPr>
      </w:pPr>
      <w:r>
        <w:rPr>
          <w:rFonts w:ascii="宋体" w:hAnsi="宋体" w:hint="eastAsia"/>
          <w:sz w:val="24"/>
        </w:rPr>
        <w:t>120、《基于水压马达的中水回用系统》</w:t>
      </w:r>
    </w:p>
    <w:p w14:paraId="736E9DC5" w14:textId="77777777" w:rsidR="001C4AC1" w:rsidRDefault="00000000">
      <w:pPr>
        <w:spacing w:line="500" w:lineRule="exact"/>
        <w:rPr>
          <w:rFonts w:ascii="宋体" w:hAnsi="宋体"/>
          <w:sz w:val="24"/>
        </w:rPr>
      </w:pPr>
      <w:r>
        <w:rPr>
          <w:rFonts w:ascii="宋体" w:hAnsi="宋体" w:hint="eastAsia"/>
          <w:sz w:val="24"/>
        </w:rPr>
        <w:lastRenderedPageBreak/>
        <w:t xml:space="preserve">121、《利用接头插入技术构建环型T 载体（pYCQ1）》 </w:t>
      </w:r>
    </w:p>
    <w:p w14:paraId="75A77883" w14:textId="77777777" w:rsidR="001C4AC1" w:rsidRDefault="00000000">
      <w:pPr>
        <w:spacing w:line="500" w:lineRule="exact"/>
        <w:rPr>
          <w:rFonts w:ascii="宋体" w:hAnsi="宋体"/>
          <w:sz w:val="24"/>
        </w:rPr>
      </w:pPr>
      <w:r>
        <w:rPr>
          <w:rFonts w:ascii="宋体" w:hAnsi="宋体" w:hint="eastAsia"/>
          <w:sz w:val="24"/>
        </w:rPr>
        <w:t>122、《对小菜蛾高毒力的苏云金芽孢杆菌的分离与鉴定》</w:t>
      </w:r>
    </w:p>
    <w:p w14:paraId="34C733CD" w14:textId="77777777" w:rsidR="001C4AC1" w:rsidRDefault="00000000">
      <w:pPr>
        <w:spacing w:line="500" w:lineRule="exact"/>
        <w:rPr>
          <w:rFonts w:ascii="宋体" w:hAnsi="宋体"/>
          <w:sz w:val="24"/>
        </w:rPr>
      </w:pPr>
      <w:r>
        <w:rPr>
          <w:rFonts w:ascii="宋体" w:hAnsi="宋体" w:hint="eastAsia"/>
          <w:sz w:val="24"/>
        </w:rPr>
        <w:t xml:space="preserve">123、《鸡甘露聚糖结合凝集素分离纯化与初步鉴定》 </w:t>
      </w:r>
    </w:p>
    <w:p w14:paraId="591AFCD6" w14:textId="77777777" w:rsidR="001C4AC1" w:rsidRDefault="00000000">
      <w:pPr>
        <w:spacing w:line="500" w:lineRule="exact"/>
        <w:rPr>
          <w:rFonts w:ascii="宋体" w:hAnsi="宋体"/>
          <w:sz w:val="24"/>
        </w:rPr>
      </w:pPr>
      <w:r>
        <w:rPr>
          <w:rFonts w:ascii="宋体" w:hAnsi="宋体" w:hint="eastAsia"/>
          <w:sz w:val="24"/>
        </w:rPr>
        <w:t xml:space="preserve">124、《单级压缩非共沸工质低温制冷装置的研究》 </w:t>
      </w:r>
    </w:p>
    <w:p w14:paraId="7B6294E0" w14:textId="77777777" w:rsidR="001C4AC1" w:rsidRDefault="00000000">
      <w:pPr>
        <w:spacing w:line="500" w:lineRule="exact"/>
        <w:rPr>
          <w:rFonts w:ascii="宋体" w:hAnsi="宋体"/>
          <w:sz w:val="24"/>
        </w:rPr>
      </w:pPr>
      <w:r>
        <w:rPr>
          <w:rFonts w:ascii="宋体" w:hAnsi="宋体" w:hint="eastAsia"/>
          <w:sz w:val="24"/>
        </w:rPr>
        <w:t>125、《多株共生肠溶微囊菌豆粉片》</w:t>
      </w:r>
    </w:p>
    <w:p w14:paraId="0FF64E3D" w14:textId="77777777" w:rsidR="001C4AC1" w:rsidRDefault="00000000">
      <w:pPr>
        <w:spacing w:line="500" w:lineRule="exact"/>
        <w:rPr>
          <w:rFonts w:ascii="宋体" w:hAnsi="宋体"/>
          <w:sz w:val="24"/>
        </w:rPr>
      </w:pPr>
      <w:r>
        <w:rPr>
          <w:rFonts w:ascii="宋体" w:hAnsi="宋体" w:hint="eastAsia"/>
          <w:sz w:val="24"/>
        </w:rPr>
        <w:t xml:space="preserve">126、《基于RFID的高速公路无线智能交通监控系统》 </w:t>
      </w:r>
    </w:p>
    <w:p w14:paraId="77242D2F" w14:textId="77777777" w:rsidR="001C4AC1" w:rsidRDefault="00000000">
      <w:pPr>
        <w:spacing w:line="500" w:lineRule="exact"/>
        <w:rPr>
          <w:rFonts w:ascii="宋体" w:hAnsi="宋体"/>
          <w:sz w:val="24"/>
        </w:rPr>
      </w:pPr>
      <w:r>
        <w:rPr>
          <w:rFonts w:ascii="宋体" w:hAnsi="宋体" w:hint="eastAsia"/>
          <w:sz w:val="24"/>
        </w:rPr>
        <w:t xml:space="preserve">127、《球结膜中生物微特征提取技术与装置的研发》 </w:t>
      </w:r>
    </w:p>
    <w:p w14:paraId="41E658AA" w14:textId="77777777" w:rsidR="001C4AC1" w:rsidRDefault="00000000">
      <w:pPr>
        <w:spacing w:line="500" w:lineRule="exact"/>
        <w:rPr>
          <w:rFonts w:ascii="宋体" w:hAnsi="宋体"/>
          <w:sz w:val="24"/>
        </w:rPr>
      </w:pPr>
      <w:r>
        <w:rPr>
          <w:rFonts w:ascii="宋体" w:hAnsi="宋体" w:hint="eastAsia"/>
          <w:sz w:val="24"/>
        </w:rPr>
        <w:t xml:space="preserve">128、《异步电动机无接触式转速测量仪》 </w:t>
      </w:r>
    </w:p>
    <w:p w14:paraId="3CE43D83" w14:textId="77777777" w:rsidR="001C4AC1" w:rsidRDefault="00000000">
      <w:pPr>
        <w:spacing w:line="500" w:lineRule="exact"/>
        <w:rPr>
          <w:rFonts w:ascii="宋体" w:hAnsi="宋体"/>
          <w:sz w:val="24"/>
        </w:rPr>
      </w:pPr>
      <w:r>
        <w:rPr>
          <w:rFonts w:ascii="宋体" w:hAnsi="宋体" w:hint="eastAsia"/>
          <w:sz w:val="24"/>
        </w:rPr>
        <w:t xml:space="preserve">129、《多功能虚拟信号分析仪》 </w:t>
      </w:r>
    </w:p>
    <w:p w14:paraId="1B189692" w14:textId="77777777" w:rsidR="001C4AC1" w:rsidRDefault="00000000">
      <w:pPr>
        <w:spacing w:line="500" w:lineRule="exact"/>
        <w:rPr>
          <w:rFonts w:ascii="宋体" w:hAnsi="宋体"/>
          <w:sz w:val="24"/>
        </w:rPr>
      </w:pPr>
      <w:r>
        <w:rPr>
          <w:rFonts w:ascii="宋体" w:hAnsi="宋体" w:hint="eastAsia"/>
          <w:sz w:val="24"/>
        </w:rPr>
        <w:t>130、《高性能中文垃圾邮件过滤系统》</w:t>
      </w:r>
    </w:p>
    <w:p w14:paraId="19551990" w14:textId="77777777" w:rsidR="001C4AC1" w:rsidRDefault="00000000">
      <w:pPr>
        <w:spacing w:line="500" w:lineRule="exact"/>
        <w:rPr>
          <w:rFonts w:ascii="宋体" w:hAnsi="宋体"/>
          <w:sz w:val="24"/>
        </w:rPr>
      </w:pPr>
      <w:r>
        <w:rPr>
          <w:rFonts w:ascii="宋体" w:hAnsi="宋体" w:hint="eastAsia"/>
          <w:sz w:val="24"/>
        </w:rPr>
        <w:t xml:space="preserve">131、《植入式人工角膜基质及其制备方法》 </w:t>
      </w:r>
    </w:p>
    <w:p w14:paraId="70C25777" w14:textId="77777777" w:rsidR="001C4AC1" w:rsidRDefault="00000000">
      <w:pPr>
        <w:spacing w:line="500" w:lineRule="exact"/>
        <w:rPr>
          <w:rFonts w:ascii="宋体" w:hAnsi="宋体"/>
          <w:sz w:val="24"/>
        </w:rPr>
      </w:pPr>
      <w:r>
        <w:rPr>
          <w:rFonts w:ascii="宋体" w:hAnsi="宋体" w:hint="eastAsia"/>
          <w:sz w:val="24"/>
        </w:rPr>
        <w:t xml:space="preserve">132、《基于荧光蛋白标签的“夹心法”重组蛋白生产分离纯化系统》 </w:t>
      </w:r>
    </w:p>
    <w:p w14:paraId="6AA26C3C" w14:textId="77777777" w:rsidR="001C4AC1" w:rsidRDefault="00000000">
      <w:pPr>
        <w:spacing w:line="500" w:lineRule="exact"/>
        <w:rPr>
          <w:rFonts w:ascii="宋体" w:hAnsi="宋体"/>
          <w:sz w:val="24"/>
        </w:rPr>
      </w:pPr>
      <w:r>
        <w:rPr>
          <w:rFonts w:ascii="宋体" w:hAnsi="宋体" w:hint="eastAsia"/>
          <w:sz w:val="24"/>
        </w:rPr>
        <w:t xml:space="preserve">133、《薄膜电池与射频非接触充电的完美结合》 </w:t>
      </w:r>
    </w:p>
    <w:p w14:paraId="741F2B4F" w14:textId="77777777" w:rsidR="001C4AC1" w:rsidRDefault="00000000">
      <w:pPr>
        <w:spacing w:line="500" w:lineRule="exact"/>
        <w:rPr>
          <w:rFonts w:ascii="宋体" w:hAnsi="宋体"/>
          <w:sz w:val="24"/>
        </w:rPr>
      </w:pPr>
      <w:r>
        <w:rPr>
          <w:rFonts w:ascii="宋体" w:hAnsi="宋体" w:hint="eastAsia"/>
          <w:sz w:val="24"/>
        </w:rPr>
        <w:t>134、《面向网络虚拟环境的数字媒体无缝集成技术》</w:t>
      </w:r>
    </w:p>
    <w:p w14:paraId="6ACD7D04" w14:textId="77777777" w:rsidR="001C4AC1" w:rsidRDefault="00000000">
      <w:pPr>
        <w:spacing w:line="500" w:lineRule="exact"/>
        <w:rPr>
          <w:rFonts w:ascii="宋体" w:hAnsi="宋体"/>
          <w:sz w:val="24"/>
        </w:rPr>
      </w:pPr>
      <w:r>
        <w:rPr>
          <w:rFonts w:ascii="宋体" w:hAnsi="宋体" w:hint="eastAsia"/>
          <w:sz w:val="24"/>
        </w:rPr>
        <w:t xml:space="preserve">135、《高定位性能五轴并联机床》 </w:t>
      </w:r>
    </w:p>
    <w:p w14:paraId="68420474" w14:textId="77777777" w:rsidR="001C4AC1" w:rsidRDefault="00000000">
      <w:pPr>
        <w:spacing w:line="500" w:lineRule="exact"/>
        <w:rPr>
          <w:rFonts w:ascii="宋体" w:hAnsi="宋体"/>
          <w:sz w:val="24"/>
        </w:rPr>
      </w:pPr>
      <w:r>
        <w:rPr>
          <w:rFonts w:ascii="宋体" w:hAnsi="宋体" w:hint="eastAsia"/>
          <w:sz w:val="24"/>
        </w:rPr>
        <w:t xml:space="preserve">136、《面向多元燃料车用发动机智能喷射系统开发设计》 </w:t>
      </w:r>
    </w:p>
    <w:p w14:paraId="47B1B5AD" w14:textId="77777777" w:rsidR="001C4AC1" w:rsidRDefault="00000000">
      <w:pPr>
        <w:spacing w:line="500" w:lineRule="exact"/>
        <w:rPr>
          <w:rFonts w:ascii="宋体" w:hAnsi="宋体"/>
          <w:sz w:val="24"/>
        </w:rPr>
      </w:pPr>
      <w:r>
        <w:rPr>
          <w:rFonts w:ascii="宋体" w:hAnsi="宋体" w:hint="eastAsia"/>
          <w:sz w:val="24"/>
        </w:rPr>
        <w:t>137、《球型垢诱导剂——生物可降解改性菊粉的制备与应用》</w:t>
      </w:r>
    </w:p>
    <w:p w14:paraId="07937808" w14:textId="77777777" w:rsidR="001C4AC1" w:rsidRDefault="00000000">
      <w:pPr>
        <w:spacing w:line="500" w:lineRule="exact"/>
        <w:rPr>
          <w:rFonts w:ascii="宋体" w:hAnsi="宋体"/>
          <w:sz w:val="24"/>
        </w:rPr>
      </w:pPr>
      <w:r>
        <w:rPr>
          <w:rFonts w:ascii="宋体" w:hAnsi="宋体" w:hint="eastAsia"/>
          <w:sz w:val="24"/>
        </w:rPr>
        <w:t xml:space="preserve">138、《定向曲面牵引成骨技术及其在颅眶部的应用》 </w:t>
      </w:r>
    </w:p>
    <w:p w14:paraId="3F7077A4" w14:textId="77777777" w:rsidR="001C4AC1" w:rsidRDefault="00000000">
      <w:pPr>
        <w:spacing w:line="500" w:lineRule="exact"/>
        <w:rPr>
          <w:rFonts w:ascii="宋体" w:hAnsi="宋体"/>
          <w:sz w:val="24"/>
        </w:rPr>
      </w:pPr>
      <w:r>
        <w:rPr>
          <w:rFonts w:ascii="宋体" w:hAnsi="宋体" w:hint="eastAsia"/>
          <w:sz w:val="24"/>
        </w:rPr>
        <w:t xml:space="preserve">139、《动力型锂电池用纳米片状LiCoO2 材料的环保合成方法》 </w:t>
      </w:r>
    </w:p>
    <w:p w14:paraId="58AA92E9" w14:textId="77777777" w:rsidR="001C4AC1" w:rsidRDefault="00000000">
      <w:pPr>
        <w:spacing w:line="500" w:lineRule="exact"/>
        <w:rPr>
          <w:rFonts w:ascii="宋体" w:hAnsi="宋体"/>
          <w:sz w:val="24"/>
        </w:rPr>
      </w:pPr>
      <w:r>
        <w:rPr>
          <w:rFonts w:ascii="宋体" w:hAnsi="宋体" w:hint="eastAsia"/>
          <w:sz w:val="24"/>
        </w:rPr>
        <w:t xml:space="preserve">140、《多功能海上溢油事故处理船》 </w:t>
      </w:r>
    </w:p>
    <w:p w14:paraId="22D2E7A9" w14:textId="77777777" w:rsidR="001C4AC1" w:rsidRDefault="00000000">
      <w:pPr>
        <w:spacing w:line="500" w:lineRule="exact"/>
        <w:rPr>
          <w:rFonts w:ascii="宋体" w:hAnsi="宋体"/>
          <w:sz w:val="24"/>
        </w:rPr>
      </w:pPr>
      <w:r>
        <w:rPr>
          <w:rFonts w:ascii="宋体" w:hAnsi="宋体" w:hint="eastAsia"/>
          <w:sz w:val="24"/>
        </w:rPr>
        <w:t xml:space="preserve">141、《双密码机制无线自动报警系统》 </w:t>
      </w:r>
    </w:p>
    <w:p w14:paraId="100E1145" w14:textId="77777777" w:rsidR="001C4AC1" w:rsidRDefault="00000000">
      <w:pPr>
        <w:spacing w:line="500" w:lineRule="exact"/>
        <w:rPr>
          <w:rFonts w:ascii="宋体" w:hAnsi="宋体"/>
          <w:sz w:val="24"/>
        </w:rPr>
      </w:pPr>
      <w:r>
        <w:rPr>
          <w:rFonts w:ascii="宋体" w:hAnsi="宋体" w:hint="eastAsia"/>
          <w:sz w:val="24"/>
        </w:rPr>
        <w:t xml:space="preserve">142、《广谱发光复合结构量子点的微反应全连续合成》 </w:t>
      </w:r>
    </w:p>
    <w:p w14:paraId="06B93380" w14:textId="77777777" w:rsidR="001C4AC1" w:rsidRDefault="00000000">
      <w:pPr>
        <w:spacing w:line="500" w:lineRule="exact"/>
        <w:rPr>
          <w:rFonts w:ascii="宋体" w:hAnsi="宋体"/>
          <w:sz w:val="24"/>
        </w:rPr>
      </w:pPr>
      <w:r>
        <w:rPr>
          <w:rFonts w:ascii="宋体" w:hAnsi="宋体" w:hint="eastAsia"/>
          <w:sz w:val="24"/>
        </w:rPr>
        <w:t xml:space="preserve">143、《改进型高效率温差电空调》 </w:t>
      </w:r>
    </w:p>
    <w:p w14:paraId="09F96828" w14:textId="77777777" w:rsidR="001C4AC1" w:rsidRDefault="00000000">
      <w:pPr>
        <w:spacing w:line="500" w:lineRule="exact"/>
        <w:rPr>
          <w:rFonts w:ascii="宋体" w:hAnsi="宋体"/>
          <w:sz w:val="24"/>
        </w:rPr>
      </w:pPr>
      <w:r>
        <w:rPr>
          <w:rFonts w:ascii="宋体" w:hAnsi="宋体" w:hint="eastAsia"/>
          <w:sz w:val="24"/>
        </w:rPr>
        <w:t xml:space="preserve">144、《无线传感器网络及其工业应用研究》 </w:t>
      </w:r>
    </w:p>
    <w:p w14:paraId="401D71EA" w14:textId="77777777" w:rsidR="001C4AC1" w:rsidRDefault="00000000">
      <w:pPr>
        <w:spacing w:line="500" w:lineRule="exact"/>
        <w:rPr>
          <w:rFonts w:ascii="宋体" w:hAnsi="宋体"/>
          <w:sz w:val="24"/>
        </w:rPr>
      </w:pPr>
      <w:r>
        <w:rPr>
          <w:rFonts w:ascii="宋体" w:hAnsi="宋体" w:hint="eastAsia"/>
          <w:sz w:val="24"/>
        </w:rPr>
        <w:t xml:space="preserve">145、《光致变形材料及光驱动马达的制作与应用》 </w:t>
      </w:r>
    </w:p>
    <w:p w14:paraId="44A7FE5E" w14:textId="77777777" w:rsidR="001C4AC1" w:rsidRDefault="00000000">
      <w:pPr>
        <w:spacing w:line="500" w:lineRule="exact"/>
        <w:rPr>
          <w:rFonts w:ascii="宋体" w:hAnsi="宋体"/>
          <w:sz w:val="24"/>
        </w:rPr>
      </w:pPr>
      <w:r>
        <w:rPr>
          <w:rFonts w:ascii="宋体" w:hAnsi="宋体" w:hint="eastAsia"/>
          <w:sz w:val="24"/>
        </w:rPr>
        <w:t xml:space="preserve">146、《基于虚拟现实技术的工业炉窑缺陷检测装置及方法》 </w:t>
      </w:r>
    </w:p>
    <w:p w14:paraId="7BD62640" w14:textId="77777777" w:rsidR="001C4AC1" w:rsidRDefault="00000000">
      <w:pPr>
        <w:spacing w:line="500" w:lineRule="exact"/>
        <w:rPr>
          <w:rFonts w:ascii="宋体" w:hAnsi="宋体"/>
          <w:sz w:val="24"/>
        </w:rPr>
      </w:pPr>
      <w:r>
        <w:rPr>
          <w:rFonts w:ascii="宋体" w:hAnsi="宋体" w:hint="eastAsia"/>
          <w:sz w:val="24"/>
        </w:rPr>
        <w:t xml:space="preserve">147、《智能关节履带式安保机器人》 </w:t>
      </w:r>
    </w:p>
    <w:p w14:paraId="618657BD" w14:textId="77777777" w:rsidR="001C4AC1" w:rsidRDefault="00000000">
      <w:pPr>
        <w:spacing w:line="500" w:lineRule="exact"/>
        <w:rPr>
          <w:rFonts w:ascii="宋体" w:hAnsi="宋体"/>
          <w:sz w:val="24"/>
        </w:rPr>
      </w:pPr>
      <w:r>
        <w:rPr>
          <w:rFonts w:ascii="宋体" w:hAnsi="宋体" w:hint="eastAsia"/>
          <w:sz w:val="24"/>
        </w:rPr>
        <w:lastRenderedPageBreak/>
        <w:t xml:space="preserve">148、《“主动云爬虫”互联网漏洞自主检测与预警防护系统》 </w:t>
      </w:r>
    </w:p>
    <w:p w14:paraId="79E0DC7A" w14:textId="77777777" w:rsidR="001C4AC1" w:rsidRDefault="00000000">
      <w:pPr>
        <w:spacing w:line="500" w:lineRule="exact"/>
        <w:rPr>
          <w:rFonts w:ascii="宋体" w:hAnsi="宋体"/>
          <w:sz w:val="24"/>
        </w:rPr>
      </w:pPr>
      <w:r>
        <w:rPr>
          <w:rFonts w:ascii="宋体" w:hAnsi="宋体" w:hint="eastAsia"/>
          <w:sz w:val="24"/>
        </w:rPr>
        <w:t xml:space="preserve">149、《苎麻高支纱和高支股线的生产方法》 </w:t>
      </w:r>
    </w:p>
    <w:p w14:paraId="427726F6" w14:textId="77777777" w:rsidR="001C4AC1" w:rsidRDefault="00000000">
      <w:pPr>
        <w:spacing w:line="500" w:lineRule="exact"/>
        <w:rPr>
          <w:rFonts w:ascii="宋体" w:hAnsi="宋体"/>
          <w:sz w:val="24"/>
        </w:rPr>
      </w:pPr>
      <w:r>
        <w:rPr>
          <w:rFonts w:ascii="宋体" w:hAnsi="宋体" w:hint="eastAsia"/>
          <w:sz w:val="24"/>
        </w:rPr>
        <w:t xml:space="preserve">150、《海洋鱼类胶原蛋白开发深加工产品——纳米纤维材料》 </w:t>
      </w:r>
    </w:p>
    <w:p w14:paraId="701E81E8" w14:textId="77777777" w:rsidR="001C4AC1" w:rsidRDefault="00000000">
      <w:pPr>
        <w:spacing w:line="500" w:lineRule="exact"/>
        <w:rPr>
          <w:rFonts w:ascii="宋体" w:hAnsi="宋体"/>
          <w:sz w:val="24"/>
        </w:rPr>
      </w:pPr>
      <w:r>
        <w:rPr>
          <w:rFonts w:ascii="宋体" w:hAnsi="宋体" w:hint="eastAsia"/>
          <w:sz w:val="24"/>
        </w:rPr>
        <w:t xml:space="preserve">151、《乙二醇预处理对常压等离子体处理高强聚乙烯纤维效果的影响》 </w:t>
      </w:r>
    </w:p>
    <w:p w14:paraId="5D6A999D" w14:textId="77777777" w:rsidR="001C4AC1" w:rsidRDefault="00000000">
      <w:pPr>
        <w:spacing w:line="500" w:lineRule="exact"/>
        <w:rPr>
          <w:rFonts w:ascii="宋体" w:hAnsi="宋体"/>
          <w:sz w:val="24"/>
        </w:rPr>
      </w:pPr>
      <w:r>
        <w:rPr>
          <w:rFonts w:ascii="宋体" w:hAnsi="宋体" w:hint="eastAsia"/>
          <w:sz w:val="24"/>
        </w:rPr>
        <w:t xml:space="preserve">152、《基于蜘蛛网仿生结构的多功能诱捕器及新型捕虫法》 </w:t>
      </w:r>
    </w:p>
    <w:p w14:paraId="5D941172" w14:textId="77777777" w:rsidR="001C4AC1" w:rsidRDefault="00000000">
      <w:pPr>
        <w:spacing w:line="500" w:lineRule="exact"/>
        <w:rPr>
          <w:rFonts w:ascii="宋体" w:hAnsi="宋体"/>
          <w:sz w:val="24"/>
        </w:rPr>
      </w:pPr>
      <w:r>
        <w:rPr>
          <w:rFonts w:ascii="宋体" w:hAnsi="宋体" w:hint="eastAsia"/>
          <w:sz w:val="24"/>
        </w:rPr>
        <w:t xml:space="preserve">153、《FPGA 位流解析及逆向工程》 </w:t>
      </w:r>
    </w:p>
    <w:p w14:paraId="146E3475" w14:textId="77777777" w:rsidR="001C4AC1" w:rsidRDefault="00000000">
      <w:pPr>
        <w:spacing w:line="500" w:lineRule="exact"/>
        <w:rPr>
          <w:rFonts w:ascii="宋体" w:hAnsi="宋体"/>
          <w:sz w:val="24"/>
        </w:rPr>
      </w:pPr>
      <w:r>
        <w:rPr>
          <w:rFonts w:ascii="宋体" w:hAnsi="宋体" w:hint="eastAsia"/>
          <w:sz w:val="24"/>
        </w:rPr>
        <w:t>154、《高功率高重复频率超短脉冲激光系统》</w:t>
      </w:r>
    </w:p>
    <w:p w14:paraId="62DF3183" w14:textId="77777777" w:rsidR="001C4AC1" w:rsidRDefault="00000000">
      <w:pPr>
        <w:spacing w:line="500" w:lineRule="exact"/>
        <w:jc w:val="left"/>
        <w:rPr>
          <w:rFonts w:ascii="宋体" w:hAnsi="宋体"/>
          <w:sz w:val="24"/>
        </w:rPr>
      </w:pPr>
      <w:r>
        <w:rPr>
          <w:rFonts w:ascii="宋体" w:hAnsi="宋体" w:hint="eastAsia"/>
          <w:sz w:val="24"/>
        </w:rPr>
        <w:t>155、《高显色性白光LED 稀土发光材料开发与应用》</w:t>
      </w:r>
    </w:p>
    <w:p w14:paraId="277B5398" w14:textId="77777777" w:rsidR="001C4AC1" w:rsidRDefault="00000000">
      <w:pPr>
        <w:spacing w:line="500" w:lineRule="exact"/>
        <w:jc w:val="left"/>
        <w:rPr>
          <w:rFonts w:ascii="宋体" w:hAnsi="宋体"/>
          <w:sz w:val="24"/>
        </w:rPr>
      </w:pPr>
      <w:r>
        <w:rPr>
          <w:rFonts w:ascii="宋体" w:hAnsi="宋体" w:hint="eastAsia"/>
          <w:sz w:val="24"/>
        </w:rPr>
        <w:t>156、《基于嵌入式智能前端的突发事件主动感知摄像系统》</w:t>
      </w:r>
    </w:p>
    <w:p w14:paraId="4142C25D" w14:textId="77777777" w:rsidR="001C4AC1" w:rsidRDefault="00000000">
      <w:pPr>
        <w:spacing w:line="500" w:lineRule="exact"/>
        <w:jc w:val="left"/>
        <w:rPr>
          <w:rFonts w:ascii="宋体" w:hAnsi="宋体"/>
          <w:sz w:val="24"/>
        </w:rPr>
      </w:pPr>
      <w:r>
        <w:rPr>
          <w:rFonts w:ascii="宋体" w:hAnsi="宋体" w:hint="eastAsia"/>
          <w:sz w:val="24"/>
        </w:rPr>
        <w:t>157、《塑料模具钢表面抛光性能光学评定系统及应用》</w:t>
      </w:r>
    </w:p>
    <w:p w14:paraId="392742F3" w14:textId="77777777" w:rsidR="001C4AC1" w:rsidRDefault="00000000">
      <w:pPr>
        <w:spacing w:line="500" w:lineRule="exact"/>
        <w:jc w:val="left"/>
        <w:rPr>
          <w:rFonts w:ascii="宋体" w:hAnsi="宋体"/>
          <w:sz w:val="24"/>
        </w:rPr>
      </w:pPr>
      <w:r>
        <w:rPr>
          <w:rFonts w:ascii="宋体" w:hAnsi="宋体" w:hint="eastAsia"/>
          <w:sz w:val="24"/>
        </w:rPr>
        <w:t>158、《基于有序介孔材料SBA-15 的QCM 湿度传感器》</w:t>
      </w:r>
    </w:p>
    <w:p w14:paraId="324043F6" w14:textId="77777777" w:rsidR="001C4AC1" w:rsidRDefault="00000000">
      <w:pPr>
        <w:spacing w:line="500" w:lineRule="exact"/>
        <w:jc w:val="left"/>
        <w:rPr>
          <w:rFonts w:ascii="宋体" w:hAnsi="宋体"/>
          <w:sz w:val="24"/>
        </w:rPr>
      </w:pPr>
      <w:r>
        <w:rPr>
          <w:rFonts w:ascii="宋体" w:hAnsi="宋体" w:hint="eastAsia"/>
          <w:sz w:val="24"/>
        </w:rPr>
        <w:t xml:space="preserve">159、《电磁波驱动的新型石油脱硫技术》 </w:t>
      </w:r>
    </w:p>
    <w:p w14:paraId="667C0C7B" w14:textId="77777777" w:rsidR="001C4AC1" w:rsidRDefault="00000000">
      <w:pPr>
        <w:spacing w:line="500" w:lineRule="exact"/>
        <w:jc w:val="left"/>
        <w:rPr>
          <w:rFonts w:ascii="宋体" w:hAnsi="宋体"/>
          <w:sz w:val="24"/>
        </w:rPr>
      </w:pPr>
      <w:r>
        <w:rPr>
          <w:rFonts w:ascii="宋体" w:hAnsi="宋体" w:hint="eastAsia"/>
          <w:sz w:val="24"/>
        </w:rPr>
        <w:t xml:space="preserve">160、《远程心电智能监护系统》 </w:t>
      </w:r>
    </w:p>
    <w:p w14:paraId="3FF7BBE7" w14:textId="77777777" w:rsidR="001C4AC1" w:rsidRDefault="00000000">
      <w:pPr>
        <w:spacing w:line="500" w:lineRule="exact"/>
        <w:jc w:val="left"/>
        <w:rPr>
          <w:rFonts w:ascii="宋体" w:hAnsi="宋体"/>
          <w:sz w:val="24"/>
        </w:rPr>
      </w:pPr>
      <w:r>
        <w:rPr>
          <w:rFonts w:ascii="宋体" w:hAnsi="宋体" w:hint="eastAsia"/>
          <w:sz w:val="24"/>
        </w:rPr>
        <w:t xml:space="preserve">161、《自旋矩纳米振子中的混沌抑制》 </w:t>
      </w:r>
    </w:p>
    <w:p w14:paraId="1DF05201" w14:textId="77777777" w:rsidR="001C4AC1" w:rsidRDefault="00000000">
      <w:pPr>
        <w:spacing w:line="500" w:lineRule="exact"/>
        <w:jc w:val="left"/>
        <w:rPr>
          <w:rFonts w:ascii="宋体" w:hAnsi="宋体"/>
          <w:sz w:val="24"/>
        </w:rPr>
      </w:pPr>
      <w:r>
        <w:rPr>
          <w:rFonts w:ascii="宋体" w:hAnsi="宋体" w:hint="eastAsia"/>
          <w:sz w:val="24"/>
        </w:rPr>
        <w:t xml:space="preserve">162、《“蝇眼”不再神秘——制作微透镜阵列的新方法》 </w:t>
      </w:r>
    </w:p>
    <w:p w14:paraId="2786B5F9" w14:textId="77777777" w:rsidR="001C4AC1" w:rsidRDefault="00000000">
      <w:pPr>
        <w:spacing w:line="500" w:lineRule="exact"/>
        <w:jc w:val="left"/>
        <w:rPr>
          <w:rFonts w:ascii="宋体" w:hAnsi="宋体"/>
          <w:sz w:val="24"/>
        </w:rPr>
      </w:pPr>
      <w:r>
        <w:rPr>
          <w:rFonts w:ascii="宋体" w:hAnsi="宋体" w:hint="eastAsia"/>
          <w:sz w:val="24"/>
        </w:rPr>
        <w:t xml:space="preserve">163、《丝织物原位纳米生态染色与功能整理》 </w:t>
      </w:r>
    </w:p>
    <w:p w14:paraId="75FFE17A" w14:textId="77777777" w:rsidR="001C4AC1" w:rsidRDefault="00000000">
      <w:pPr>
        <w:spacing w:line="500" w:lineRule="exact"/>
        <w:jc w:val="left"/>
        <w:rPr>
          <w:rFonts w:ascii="宋体" w:hAnsi="宋体"/>
          <w:sz w:val="24"/>
        </w:rPr>
      </w:pPr>
      <w:r>
        <w:rPr>
          <w:rFonts w:ascii="宋体" w:hAnsi="宋体" w:hint="eastAsia"/>
          <w:sz w:val="24"/>
        </w:rPr>
        <w:t xml:space="preserve">164、《电纺高强超细功能纤维膜的制备及其在染料废水处理中的应用》 </w:t>
      </w:r>
    </w:p>
    <w:p w14:paraId="747A0538" w14:textId="77777777" w:rsidR="001C4AC1" w:rsidRDefault="00000000">
      <w:pPr>
        <w:spacing w:line="500" w:lineRule="exact"/>
        <w:jc w:val="left"/>
        <w:rPr>
          <w:rFonts w:ascii="宋体" w:hAnsi="宋体"/>
          <w:sz w:val="24"/>
        </w:rPr>
      </w:pPr>
      <w:r>
        <w:rPr>
          <w:rFonts w:ascii="宋体" w:hAnsi="宋体" w:hint="eastAsia"/>
          <w:sz w:val="24"/>
        </w:rPr>
        <w:t xml:space="preserve">165、《青蒿素对人宫颈癌Hela 细胞辐射增敏作用的研究》 </w:t>
      </w:r>
    </w:p>
    <w:p w14:paraId="082737F3" w14:textId="77777777" w:rsidR="001C4AC1" w:rsidRDefault="00000000">
      <w:pPr>
        <w:spacing w:line="500" w:lineRule="exact"/>
        <w:jc w:val="left"/>
        <w:rPr>
          <w:rFonts w:ascii="宋体" w:hAnsi="宋体"/>
          <w:sz w:val="24"/>
        </w:rPr>
      </w:pPr>
      <w:r>
        <w:rPr>
          <w:rFonts w:ascii="宋体" w:hAnsi="宋体" w:hint="eastAsia"/>
          <w:sz w:val="24"/>
        </w:rPr>
        <w:t xml:space="preserve">166、《污水处理工艺中的新型泥水分离装置》 </w:t>
      </w:r>
    </w:p>
    <w:p w14:paraId="639A0977" w14:textId="77777777" w:rsidR="001C4AC1" w:rsidRDefault="00000000">
      <w:pPr>
        <w:spacing w:line="500" w:lineRule="exact"/>
        <w:jc w:val="left"/>
        <w:rPr>
          <w:rFonts w:ascii="宋体" w:hAnsi="宋体"/>
          <w:sz w:val="24"/>
        </w:rPr>
      </w:pPr>
      <w:r>
        <w:rPr>
          <w:rFonts w:ascii="宋体" w:hAnsi="宋体" w:hint="eastAsia"/>
          <w:sz w:val="24"/>
        </w:rPr>
        <w:t xml:space="preserve">167、《分布式自组织消防安全与定位系统》 </w:t>
      </w:r>
    </w:p>
    <w:p w14:paraId="276A102B" w14:textId="77777777" w:rsidR="001C4AC1" w:rsidRDefault="00000000">
      <w:pPr>
        <w:spacing w:line="500" w:lineRule="exact"/>
        <w:jc w:val="left"/>
        <w:rPr>
          <w:rFonts w:ascii="宋体" w:hAnsi="宋体"/>
          <w:sz w:val="24"/>
        </w:rPr>
      </w:pPr>
      <w:r>
        <w:rPr>
          <w:rFonts w:ascii="宋体" w:hAnsi="宋体" w:hint="eastAsia"/>
          <w:sz w:val="24"/>
        </w:rPr>
        <w:t xml:space="preserve">168、《基于非接触电极的远程心电监护系统》 </w:t>
      </w:r>
    </w:p>
    <w:p w14:paraId="2AFB17B7" w14:textId="77777777" w:rsidR="001C4AC1" w:rsidRDefault="00000000">
      <w:pPr>
        <w:spacing w:line="500" w:lineRule="exact"/>
        <w:jc w:val="left"/>
        <w:rPr>
          <w:rFonts w:ascii="宋体" w:hAnsi="宋体"/>
          <w:sz w:val="24"/>
        </w:rPr>
      </w:pPr>
      <w:r>
        <w:rPr>
          <w:rFonts w:ascii="宋体" w:hAnsi="宋体" w:hint="eastAsia"/>
          <w:sz w:val="24"/>
        </w:rPr>
        <w:t xml:space="preserve">169、《网络化一对多远程助老助残康复机器人》 </w:t>
      </w:r>
    </w:p>
    <w:p w14:paraId="7DC99600" w14:textId="77777777" w:rsidR="001C4AC1" w:rsidRDefault="00000000">
      <w:pPr>
        <w:spacing w:line="500" w:lineRule="exact"/>
        <w:jc w:val="left"/>
        <w:rPr>
          <w:rFonts w:ascii="宋体" w:hAnsi="宋体"/>
          <w:sz w:val="24"/>
        </w:rPr>
      </w:pPr>
      <w:r>
        <w:rPr>
          <w:rFonts w:ascii="宋体" w:hAnsi="宋体" w:hint="eastAsia"/>
          <w:sz w:val="24"/>
        </w:rPr>
        <w:t xml:space="preserve">170、《“超影”微型涡轮喷气发动机》 </w:t>
      </w:r>
    </w:p>
    <w:p w14:paraId="398C8BFD" w14:textId="77777777" w:rsidR="001C4AC1" w:rsidRDefault="00000000">
      <w:pPr>
        <w:spacing w:line="500" w:lineRule="exact"/>
        <w:jc w:val="left"/>
        <w:rPr>
          <w:rFonts w:ascii="宋体" w:hAnsi="宋体"/>
          <w:sz w:val="24"/>
        </w:rPr>
      </w:pPr>
      <w:r>
        <w:rPr>
          <w:rFonts w:ascii="宋体" w:hAnsi="宋体" w:hint="eastAsia"/>
          <w:sz w:val="24"/>
        </w:rPr>
        <w:t xml:space="preserve">171、《小型倾转旋翼飞行器》 </w:t>
      </w:r>
    </w:p>
    <w:p w14:paraId="5FE34AD7" w14:textId="77777777" w:rsidR="001C4AC1" w:rsidRDefault="00000000">
      <w:pPr>
        <w:spacing w:line="500" w:lineRule="exact"/>
        <w:jc w:val="left"/>
        <w:rPr>
          <w:rFonts w:ascii="宋体" w:hAnsi="宋体"/>
          <w:sz w:val="24"/>
        </w:rPr>
      </w:pPr>
      <w:r>
        <w:rPr>
          <w:rFonts w:ascii="宋体" w:hAnsi="宋体" w:hint="eastAsia"/>
          <w:sz w:val="24"/>
        </w:rPr>
        <w:t xml:space="preserve">172、《飞行模拟技术开发验证平台》 </w:t>
      </w:r>
    </w:p>
    <w:p w14:paraId="2DBB0375" w14:textId="77777777" w:rsidR="001C4AC1" w:rsidRDefault="00000000">
      <w:pPr>
        <w:spacing w:line="500" w:lineRule="exact"/>
        <w:jc w:val="left"/>
        <w:rPr>
          <w:rFonts w:ascii="宋体" w:hAnsi="宋体"/>
          <w:sz w:val="24"/>
        </w:rPr>
      </w:pPr>
      <w:r>
        <w:rPr>
          <w:rFonts w:ascii="宋体" w:hAnsi="宋体" w:hint="eastAsia"/>
          <w:sz w:val="24"/>
        </w:rPr>
        <w:t xml:space="preserve">173、《自拼接双目立体测量系统》 </w:t>
      </w:r>
    </w:p>
    <w:p w14:paraId="7A8061D0" w14:textId="77777777" w:rsidR="001C4AC1" w:rsidRDefault="00000000">
      <w:pPr>
        <w:spacing w:line="500" w:lineRule="exact"/>
        <w:jc w:val="left"/>
        <w:rPr>
          <w:rFonts w:ascii="宋体" w:hAnsi="宋体"/>
          <w:sz w:val="24"/>
        </w:rPr>
      </w:pPr>
      <w:r>
        <w:rPr>
          <w:rFonts w:ascii="宋体" w:hAnsi="宋体" w:hint="eastAsia"/>
          <w:sz w:val="24"/>
        </w:rPr>
        <w:t>174、《高速率短波OFDM 调制解调器》</w:t>
      </w:r>
    </w:p>
    <w:p w14:paraId="2A355F40" w14:textId="77777777" w:rsidR="001C4AC1" w:rsidRDefault="00000000">
      <w:pPr>
        <w:spacing w:line="500" w:lineRule="exact"/>
        <w:jc w:val="left"/>
        <w:rPr>
          <w:rFonts w:ascii="宋体" w:hAnsi="宋体"/>
          <w:sz w:val="24"/>
        </w:rPr>
      </w:pPr>
      <w:r>
        <w:rPr>
          <w:rFonts w:ascii="宋体" w:hAnsi="宋体" w:hint="eastAsia"/>
          <w:sz w:val="24"/>
        </w:rPr>
        <w:lastRenderedPageBreak/>
        <w:t xml:space="preserve">175、《基于实时彩色图像融合的低能见度辅助驾驶系统》 </w:t>
      </w:r>
    </w:p>
    <w:p w14:paraId="5C93E94C" w14:textId="77777777" w:rsidR="001C4AC1" w:rsidRDefault="00000000">
      <w:pPr>
        <w:spacing w:line="500" w:lineRule="exact"/>
        <w:jc w:val="left"/>
        <w:rPr>
          <w:rFonts w:ascii="宋体" w:hAnsi="宋体"/>
          <w:sz w:val="24"/>
        </w:rPr>
      </w:pPr>
      <w:r>
        <w:rPr>
          <w:rFonts w:ascii="宋体" w:hAnsi="宋体" w:hint="eastAsia"/>
          <w:sz w:val="24"/>
        </w:rPr>
        <w:t xml:space="preserve">176、《冷凝水回收微灌天然植物窗帘遮阳技术》 </w:t>
      </w:r>
    </w:p>
    <w:p w14:paraId="3169FAA7" w14:textId="77777777" w:rsidR="001C4AC1" w:rsidRDefault="00000000">
      <w:pPr>
        <w:spacing w:line="500" w:lineRule="exact"/>
        <w:jc w:val="left"/>
        <w:rPr>
          <w:rFonts w:ascii="宋体" w:hAnsi="宋体"/>
          <w:sz w:val="24"/>
        </w:rPr>
      </w:pPr>
      <w:r>
        <w:rPr>
          <w:rFonts w:ascii="宋体" w:hAnsi="宋体" w:hint="eastAsia"/>
          <w:sz w:val="24"/>
        </w:rPr>
        <w:t xml:space="preserve">177、《用于“动中通”的自主稳定跟踪系统》 </w:t>
      </w:r>
    </w:p>
    <w:p w14:paraId="49C19DAD" w14:textId="77777777" w:rsidR="001C4AC1" w:rsidRDefault="00000000">
      <w:pPr>
        <w:spacing w:line="500" w:lineRule="exact"/>
        <w:jc w:val="left"/>
        <w:rPr>
          <w:rFonts w:ascii="宋体" w:hAnsi="宋体"/>
          <w:sz w:val="24"/>
        </w:rPr>
      </w:pPr>
      <w:r>
        <w:rPr>
          <w:rFonts w:ascii="宋体" w:hAnsi="宋体" w:hint="eastAsia"/>
          <w:sz w:val="24"/>
        </w:rPr>
        <w:t xml:space="preserve">178、《基于图像处理技术的便携式终端实现叶面积测量》 </w:t>
      </w:r>
    </w:p>
    <w:p w14:paraId="23CADADA" w14:textId="77777777" w:rsidR="001C4AC1" w:rsidRDefault="00000000">
      <w:pPr>
        <w:spacing w:line="500" w:lineRule="exact"/>
        <w:jc w:val="left"/>
        <w:rPr>
          <w:rFonts w:ascii="宋体" w:hAnsi="宋体"/>
          <w:sz w:val="24"/>
        </w:rPr>
      </w:pPr>
      <w:r>
        <w:rPr>
          <w:rFonts w:ascii="宋体" w:hAnsi="宋体" w:hint="eastAsia"/>
          <w:sz w:val="24"/>
        </w:rPr>
        <w:t xml:space="preserve">179、《“光明使者”——便携式多功能盲人数字助理》 </w:t>
      </w:r>
    </w:p>
    <w:p w14:paraId="383AB157" w14:textId="77777777" w:rsidR="001C4AC1" w:rsidRDefault="00000000">
      <w:pPr>
        <w:spacing w:line="500" w:lineRule="exact"/>
        <w:jc w:val="left"/>
        <w:rPr>
          <w:rFonts w:ascii="宋体" w:hAnsi="宋体"/>
          <w:sz w:val="24"/>
        </w:rPr>
      </w:pPr>
      <w:r>
        <w:rPr>
          <w:rFonts w:ascii="宋体" w:hAnsi="宋体" w:hint="eastAsia"/>
          <w:sz w:val="24"/>
        </w:rPr>
        <w:t xml:space="preserve">180、《桑叶黄酮的酶法提取及其生物转化制备高活性苷元的研究与应用》 </w:t>
      </w:r>
    </w:p>
    <w:p w14:paraId="3EB22FC5" w14:textId="77777777" w:rsidR="001C4AC1" w:rsidRDefault="00000000">
      <w:pPr>
        <w:spacing w:line="500" w:lineRule="exact"/>
        <w:jc w:val="left"/>
        <w:rPr>
          <w:rFonts w:ascii="宋体" w:hAnsi="宋体"/>
          <w:sz w:val="24"/>
        </w:rPr>
      </w:pPr>
      <w:r>
        <w:rPr>
          <w:rFonts w:ascii="宋体" w:hAnsi="宋体" w:hint="eastAsia"/>
          <w:sz w:val="24"/>
        </w:rPr>
        <w:t xml:space="preserve">181、《利用秸秆原料制备PBS 类生物可降解聚酯》 </w:t>
      </w:r>
    </w:p>
    <w:p w14:paraId="54DF7840" w14:textId="77777777" w:rsidR="001C4AC1" w:rsidRDefault="00000000">
      <w:pPr>
        <w:spacing w:line="500" w:lineRule="exact"/>
        <w:jc w:val="left"/>
        <w:rPr>
          <w:rFonts w:ascii="宋体" w:hAnsi="宋体"/>
          <w:sz w:val="24"/>
        </w:rPr>
      </w:pPr>
      <w:r>
        <w:rPr>
          <w:rFonts w:ascii="宋体" w:hAnsi="宋体" w:hint="eastAsia"/>
          <w:sz w:val="24"/>
        </w:rPr>
        <w:t xml:space="preserve">182、《基于代谢组学新方法调控新型功能因子花生四烯酸高效生物合成》 </w:t>
      </w:r>
    </w:p>
    <w:p w14:paraId="1C15075E" w14:textId="77777777" w:rsidR="001C4AC1" w:rsidRDefault="00000000">
      <w:pPr>
        <w:spacing w:line="500" w:lineRule="exact"/>
        <w:jc w:val="left"/>
        <w:rPr>
          <w:rFonts w:ascii="宋体" w:hAnsi="宋体"/>
          <w:sz w:val="24"/>
        </w:rPr>
      </w:pPr>
      <w:r>
        <w:rPr>
          <w:rFonts w:ascii="宋体" w:hAnsi="宋体" w:hint="eastAsia"/>
          <w:sz w:val="24"/>
        </w:rPr>
        <w:t xml:space="preserve">183、《有机硅树脂的水性化技术》 </w:t>
      </w:r>
    </w:p>
    <w:p w14:paraId="6DC86C00" w14:textId="77777777" w:rsidR="001C4AC1" w:rsidRDefault="00000000">
      <w:pPr>
        <w:spacing w:line="500" w:lineRule="exact"/>
        <w:jc w:val="left"/>
        <w:rPr>
          <w:rFonts w:ascii="宋体" w:hAnsi="宋体"/>
          <w:sz w:val="24"/>
        </w:rPr>
      </w:pPr>
      <w:r>
        <w:rPr>
          <w:rFonts w:ascii="宋体" w:hAnsi="宋体" w:hint="eastAsia"/>
          <w:sz w:val="24"/>
        </w:rPr>
        <w:t xml:space="preserve">184、《液化石油气球罐综合评定系统》 </w:t>
      </w:r>
    </w:p>
    <w:p w14:paraId="3CE42773" w14:textId="77777777" w:rsidR="001C4AC1" w:rsidRDefault="00000000">
      <w:pPr>
        <w:spacing w:line="500" w:lineRule="exact"/>
        <w:jc w:val="left"/>
        <w:rPr>
          <w:rFonts w:ascii="宋体" w:hAnsi="宋体"/>
          <w:sz w:val="24"/>
        </w:rPr>
      </w:pPr>
      <w:r>
        <w:rPr>
          <w:rFonts w:ascii="宋体" w:hAnsi="宋体" w:hint="eastAsia"/>
          <w:sz w:val="24"/>
        </w:rPr>
        <w:t xml:space="preserve">185、《含盐有毒有机化工废水新型高效处理技术及装置》 </w:t>
      </w:r>
    </w:p>
    <w:p w14:paraId="17CA2C8A" w14:textId="77777777" w:rsidR="001C4AC1" w:rsidRDefault="00000000">
      <w:pPr>
        <w:spacing w:line="500" w:lineRule="exact"/>
        <w:jc w:val="left"/>
        <w:rPr>
          <w:rFonts w:ascii="宋体" w:hAnsi="宋体"/>
          <w:sz w:val="24"/>
        </w:rPr>
      </w:pPr>
      <w:r>
        <w:rPr>
          <w:rFonts w:ascii="宋体" w:hAnsi="宋体" w:hint="eastAsia"/>
          <w:sz w:val="24"/>
        </w:rPr>
        <w:t xml:space="preserve">186、《高功率LED 灯相变脉动热翅板散热器》 </w:t>
      </w:r>
    </w:p>
    <w:p w14:paraId="421B61BB" w14:textId="77777777" w:rsidR="001C4AC1" w:rsidRDefault="00000000">
      <w:pPr>
        <w:spacing w:line="500" w:lineRule="exact"/>
        <w:jc w:val="left"/>
        <w:rPr>
          <w:rFonts w:ascii="宋体" w:hAnsi="宋体"/>
          <w:sz w:val="24"/>
        </w:rPr>
      </w:pPr>
      <w:r>
        <w:rPr>
          <w:rFonts w:ascii="宋体" w:hAnsi="宋体" w:hint="eastAsia"/>
          <w:sz w:val="24"/>
        </w:rPr>
        <w:t xml:space="preserve">187、《新型螺旋型驱动小口径管道机器人的设计与研制》 </w:t>
      </w:r>
    </w:p>
    <w:p w14:paraId="2F81143B" w14:textId="77777777" w:rsidR="001C4AC1" w:rsidRDefault="00000000">
      <w:pPr>
        <w:spacing w:line="500" w:lineRule="exact"/>
        <w:jc w:val="left"/>
        <w:rPr>
          <w:rFonts w:ascii="宋体" w:hAnsi="宋体"/>
          <w:sz w:val="24"/>
        </w:rPr>
      </w:pPr>
      <w:r>
        <w:rPr>
          <w:rFonts w:ascii="宋体" w:hAnsi="宋体" w:hint="eastAsia"/>
          <w:sz w:val="24"/>
        </w:rPr>
        <w:t xml:space="preserve">188、《基于无线传感器网络的普适医疗健康关怀系统》 </w:t>
      </w:r>
    </w:p>
    <w:p w14:paraId="05F1F859" w14:textId="77777777" w:rsidR="001C4AC1" w:rsidRDefault="00000000">
      <w:pPr>
        <w:spacing w:line="500" w:lineRule="exact"/>
        <w:jc w:val="left"/>
        <w:rPr>
          <w:rFonts w:ascii="宋体" w:hAnsi="宋体"/>
          <w:sz w:val="24"/>
        </w:rPr>
      </w:pPr>
      <w:r>
        <w:rPr>
          <w:rFonts w:ascii="宋体" w:hAnsi="宋体" w:hint="eastAsia"/>
          <w:sz w:val="24"/>
        </w:rPr>
        <w:t>189、《温室大棚自动灌溉智能控制系统》</w:t>
      </w:r>
    </w:p>
    <w:p w14:paraId="2ED12ACD" w14:textId="77777777" w:rsidR="001C4AC1" w:rsidRDefault="00000000">
      <w:pPr>
        <w:spacing w:line="500" w:lineRule="exact"/>
        <w:jc w:val="left"/>
        <w:rPr>
          <w:rFonts w:ascii="宋体" w:hAnsi="宋体"/>
          <w:sz w:val="24"/>
        </w:rPr>
      </w:pPr>
      <w:r>
        <w:rPr>
          <w:rFonts w:ascii="宋体" w:hAnsi="宋体" w:hint="eastAsia"/>
          <w:sz w:val="24"/>
        </w:rPr>
        <w:t xml:space="preserve">190、《低噪音电动自行车刹车系统》 </w:t>
      </w:r>
    </w:p>
    <w:p w14:paraId="2963C45B" w14:textId="77777777" w:rsidR="001C4AC1" w:rsidRDefault="00000000">
      <w:pPr>
        <w:spacing w:line="500" w:lineRule="exact"/>
        <w:jc w:val="left"/>
        <w:rPr>
          <w:rFonts w:ascii="宋体" w:hAnsi="宋体"/>
          <w:sz w:val="24"/>
        </w:rPr>
      </w:pPr>
      <w:r>
        <w:rPr>
          <w:rFonts w:ascii="宋体" w:hAnsi="宋体" w:hint="eastAsia"/>
          <w:sz w:val="24"/>
        </w:rPr>
        <w:t xml:space="preserve">191、《多功能线缆机器人》 </w:t>
      </w:r>
    </w:p>
    <w:p w14:paraId="73708E47" w14:textId="77777777" w:rsidR="001C4AC1" w:rsidRDefault="00000000">
      <w:pPr>
        <w:spacing w:line="500" w:lineRule="exact"/>
        <w:jc w:val="left"/>
        <w:rPr>
          <w:rFonts w:ascii="宋体" w:hAnsi="宋体"/>
          <w:sz w:val="24"/>
        </w:rPr>
      </w:pPr>
      <w:r>
        <w:rPr>
          <w:rFonts w:ascii="宋体" w:hAnsi="宋体" w:hint="eastAsia"/>
          <w:sz w:val="24"/>
        </w:rPr>
        <w:t xml:space="preserve">192、《“绿色纺织，清洁生产”——用于纺织品前处理的酶制剂研究》 </w:t>
      </w:r>
    </w:p>
    <w:p w14:paraId="400F34FA" w14:textId="77777777" w:rsidR="001C4AC1" w:rsidRDefault="00000000">
      <w:pPr>
        <w:spacing w:line="500" w:lineRule="exact"/>
        <w:jc w:val="left"/>
        <w:rPr>
          <w:rFonts w:ascii="宋体" w:hAnsi="宋体"/>
          <w:sz w:val="24"/>
        </w:rPr>
      </w:pPr>
      <w:r>
        <w:rPr>
          <w:rFonts w:ascii="宋体" w:hAnsi="宋体" w:hint="eastAsia"/>
          <w:sz w:val="24"/>
        </w:rPr>
        <w:t xml:space="preserve">193、《白酒原料造柴油——大曲华根霉在白酒及生物柴油中的应用》 </w:t>
      </w:r>
    </w:p>
    <w:p w14:paraId="227025FA" w14:textId="77777777" w:rsidR="001C4AC1" w:rsidRDefault="00000000">
      <w:pPr>
        <w:spacing w:line="500" w:lineRule="exact"/>
        <w:jc w:val="left"/>
        <w:rPr>
          <w:rFonts w:ascii="宋体" w:hAnsi="宋体"/>
          <w:sz w:val="24"/>
        </w:rPr>
      </w:pPr>
      <w:r>
        <w:rPr>
          <w:rFonts w:ascii="宋体" w:hAnsi="宋体" w:hint="eastAsia"/>
          <w:sz w:val="24"/>
        </w:rPr>
        <w:t xml:space="preserve">194、《造福环境的CuO中空亚微球》 </w:t>
      </w:r>
    </w:p>
    <w:p w14:paraId="436DA26A" w14:textId="77777777" w:rsidR="001C4AC1" w:rsidRDefault="00000000">
      <w:pPr>
        <w:spacing w:line="500" w:lineRule="exact"/>
        <w:jc w:val="left"/>
        <w:rPr>
          <w:rFonts w:ascii="宋体" w:hAnsi="宋体"/>
          <w:sz w:val="24"/>
        </w:rPr>
      </w:pPr>
      <w:r>
        <w:rPr>
          <w:rFonts w:ascii="宋体" w:hAnsi="宋体" w:hint="eastAsia"/>
          <w:sz w:val="24"/>
        </w:rPr>
        <w:t xml:space="preserve">195、《三峡库区垃圾漂浮物打捞设备模型研制》 </w:t>
      </w:r>
    </w:p>
    <w:p w14:paraId="5FFC97FE" w14:textId="77777777" w:rsidR="001C4AC1" w:rsidRDefault="00000000">
      <w:pPr>
        <w:spacing w:line="500" w:lineRule="exact"/>
        <w:jc w:val="left"/>
        <w:rPr>
          <w:rFonts w:ascii="宋体" w:hAnsi="宋体"/>
          <w:sz w:val="24"/>
        </w:rPr>
      </w:pPr>
      <w:r>
        <w:rPr>
          <w:rFonts w:ascii="宋体" w:hAnsi="宋体" w:hint="eastAsia"/>
          <w:sz w:val="24"/>
        </w:rPr>
        <w:t xml:space="preserve">196、《短纹杆——板齿脱粒装置关键技术研究与开发》 </w:t>
      </w:r>
    </w:p>
    <w:p w14:paraId="785FE328" w14:textId="77777777" w:rsidR="001C4AC1" w:rsidRDefault="00000000">
      <w:pPr>
        <w:spacing w:line="500" w:lineRule="exact"/>
        <w:jc w:val="left"/>
        <w:rPr>
          <w:rFonts w:ascii="宋体" w:hAnsi="宋体"/>
          <w:sz w:val="24"/>
        </w:rPr>
      </w:pPr>
      <w:r>
        <w:rPr>
          <w:rFonts w:ascii="宋体" w:hAnsi="宋体" w:hint="eastAsia"/>
          <w:sz w:val="24"/>
        </w:rPr>
        <w:t xml:space="preserve">197、《新型气流扰动茶园防霜冻技术系统》 </w:t>
      </w:r>
    </w:p>
    <w:p w14:paraId="119A675A" w14:textId="77777777" w:rsidR="001C4AC1" w:rsidRDefault="00000000">
      <w:pPr>
        <w:spacing w:line="500" w:lineRule="exact"/>
        <w:jc w:val="left"/>
        <w:rPr>
          <w:rFonts w:ascii="宋体" w:hAnsi="宋体"/>
          <w:sz w:val="24"/>
        </w:rPr>
      </w:pPr>
      <w:r>
        <w:rPr>
          <w:rFonts w:ascii="宋体" w:hAnsi="宋体" w:hint="eastAsia"/>
          <w:sz w:val="24"/>
        </w:rPr>
        <w:t xml:space="preserve">198、《创建可消化纤维素的转基因家蚕》 </w:t>
      </w:r>
    </w:p>
    <w:p w14:paraId="6B7B97DF" w14:textId="77777777" w:rsidR="001C4AC1" w:rsidRDefault="00000000">
      <w:pPr>
        <w:spacing w:line="500" w:lineRule="exact"/>
        <w:jc w:val="left"/>
        <w:rPr>
          <w:rFonts w:ascii="宋体" w:hAnsi="宋体"/>
          <w:sz w:val="24"/>
        </w:rPr>
      </w:pPr>
      <w:r>
        <w:rPr>
          <w:rFonts w:ascii="宋体" w:hAnsi="宋体" w:hint="eastAsia"/>
          <w:sz w:val="24"/>
        </w:rPr>
        <w:t xml:space="preserve">199、《并联混合动力轿车多能源管理控制器产业化自主研发》 </w:t>
      </w:r>
    </w:p>
    <w:p w14:paraId="7F7E3E58" w14:textId="77777777" w:rsidR="001C4AC1" w:rsidRDefault="00000000">
      <w:pPr>
        <w:spacing w:line="500" w:lineRule="exact"/>
        <w:jc w:val="left"/>
        <w:rPr>
          <w:rFonts w:ascii="宋体" w:hAnsi="宋体"/>
          <w:sz w:val="24"/>
        </w:rPr>
      </w:pPr>
      <w:r>
        <w:rPr>
          <w:rFonts w:ascii="宋体" w:hAnsi="宋体" w:hint="eastAsia"/>
          <w:sz w:val="24"/>
        </w:rPr>
        <w:t xml:space="preserve">200、《高效节水变量喷洒喷灌机组研究开发》 </w:t>
      </w:r>
    </w:p>
    <w:p w14:paraId="292AAB62" w14:textId="77777777" w:rsidR="001C4AC1" w:rsidRDefault="00000000">
      <w:pPr>
        <w:spacing w:line="500" w:lineRule="exact"/>
        <w:jc w:val="left"/>
        <w:rPr>
          <w:rFonts w:ascii="宋体" w:hAnsi="宋体"/>
          <w:sz w:val="24"/>
        </w:rPr>
      </w:pPr>
      <w:r>
        <w:rPr>
          <w:rFonts w:ascii="宋体" w:hAnsi="宋体" w:hint="eastAsia"/>
          <w:sz w:val="24"/>
        </w:rPr>
        <w:t xml:space="preserve">201、《关于混沌突然发生系统控制的研究》 </w:t>
      </w:r>
    </w:p>
    <w:p w14:paraId="64FD9A5A" w14:textId="77777777" w:rsidR="001C4AC1" w:rsidRDefault="00000000">
      <w:pPr>
        <w:spacing w:line="500" w:lineRule="exact"/>
        <w:jc w:val="left"/>
        <w:rPr>
          <w:rFonts w:ascii="宋体" w:hAnsi="宋体"/>
          <w:sz w:val="24"/>
        </w:rPr>
      </w:pPr>
      <w:r>
        <w:rPr>
          <w:rFonts w:ascii="宋体" w:hAnsi="宋体" w:hint="eastAsia"/>
          <w:sz w:val="24"/>
        </w:rPr>
        <w:lastRenderedPageBreak/>
        <w:t xml:space="preserve">202、《基于ARM  的异步电动机智能无功节能控制器设计》 </w:t>
      </w:r>
    </w:p>
    <w:p w14:paraId="70176109" w14:textId="77777777" w:rsidR="001C4AC1" w:rsidRDefault="00000000">
      <w:pPr>
        <w:spacing w:line="500" w:lineRule="exact"/>
        <w:jc w:val="left"/>
        <w:rPr>
          <w:rFonts w:ascii="宋体" w:hAnsi="宋体"/>
          <w:sz w:val="24"/>
        </w:rPr>
      </w:pPr>
      <w:r>
        <w:rPr>
          <w:rFonts w:ascii="宋体" w:hAnsi="宋体" w:hint="eastAsia"/>
          <w:sz w:val="24"/>
        </w:rPr>
        <w:t xml:space="preserve">203、《OFFICE 办公助理软件系统》 </w:t>
      </w:r>
    </w:p>
    <w:p w14:paraId="4BF27727" w14:textId="77777777" w:rsidR="001C4AC1" w:rsidRDefault="00000000">
      <w:pPr>
        <w:spacing w:line="500" w:lineRule="exact"/>
        <w:jc w:val="left"/>
        <w:rPr>
          <w:rFonts w:ascii="宋体" w:hAnsi="宋体"/>
          <w:sz w:val="24"/>
        </w:rPr>
      </w:pPr>
      <w:r>
        <w:rPr>
          <w:rFonts w:ascii="宋体" w:hAnsi="宋体" w:hint="eastAsia"/>
          <w:sz w:val="24"/>
        </w:rPr>
        <w:t xml:space="preserve">204、《光-氢-电燃料电池车模》 </w:t>
      </w:r>
    </w:p>
    <w:p w14:paraId="2FD1E7C3" w14:textId="77777777" w:rsidR="001C4AC1" w:rsidRDefault="00000000">
      <w:pPr>
        <w:spacing w:line="500" w:lineRule="exact"/>
        <w:jc w:val="left"/>
        <w:rPr>
          <w:rFonts w:ascii="宋体" w:hAnsi="宋体"/>
          <w:sz w:val="24"/>
        </w:rPr>
      </w:pPr>
      <w:r>
        <w:rPr>
          <w:rFonts w:ascii="宋体" w:hAnsi="宋体" w:hint="eastAsia"/>
          <w:sz w:val="24"/>
        </w:rPr>
        <w:t>205、《基于可逆逻辑门编码和变进制数的可逆网络级联》</w:t>
      </w:r>
    </w:p>
    <w:p w14:paraId="22B50074" w14:textId="77777777" w:rsidR="001C4AC1" w:rsidRDefault="00000000">
      <w:pPr>
        <w:spacing w:line="500" w:lineRule="exact"/>
        <w:jc w:val="left"/>
        <w:rPr>
          <w:rFonts w:ascii="宋体" w:hAnsi="宋体"/>
          <w:sz w:val="24"/>
        </w:rPr>
      </w:pPr>
      <w:r>
        <w:rPr>
          <w:rFonts w:ascii="宋体" w:hAnsi="宋体" w:hint="eastAsia"/>
          <w:sz w:val="24"/>
        </w:rPr>
        <w:t xml:space="preserve">206、《可定位便携式影视直播系统》 </w:t>
      </w:r>
    </w:p>
    <w:p w14:paraId="14DF291A" w14:textId="77777777" w:rsidR="001C4AC1" w:rsidRDefault="00000000">
      <w:pPr>
        <w:spacing w:line="500" w:lineRule="exact"/>
        <w:jc w:val="left"/>
        <w:rPr>
          <w:rFonts w:ascii="宋体" w:hAnsi="宋体"/>
          <w:sz w:val="24"/>
        </w:rPr>
      </w:pPr>
      <w:r>
        <w:rPr>
          <w:rFonts w:ascii="宋体" w:hAnsi="宋体" w:hint="eastAsia"/>
          <w:sz w:val="24"/>
        </w:rPr>
        <w:t>207、《抗病促生的植物微生态复合接菌剂》</w:t>
      </w:r>
    </w:p>
    <w:p w14:paraId="50387E72" w14:textId="77777777" w:rsidR="001C4AC1" w:rsidRDefault="00000000">
      <w:pPr>
        <w:spacing w:line="500" w:lineRule="exact"/>
        <w:jc w:val="left"/>
        <w:rPr>
          <w:rFonts w:ascii="宋体" w:hAnsi="宋体"/>
          <w:sz w:val="24"/>
        </w:rPr>
      </w:pPr>
      <w:r>
        <w:rPr>
          <w:rFonts w:ascii="宋体" w:hAnsi="宋体" w:hint="eastAsia"/>
          <w:sz w:val="24"/>
        </w:rPr>
        <w:t>208、《含碳添加剂法提高红色荧光体CaS:Eu2+的形貌和发光性能》</w:t>
      </w:r>
    </w:p>
    <w:p w14:paraId="2257B781" w14:textId="77777777" w:rsidR="001C4AC1" w:rsidRDefault="00000000">
      <w:pPr>
        <w:spacing w:line="500" w:lineRule="exact"/>
        <w:jc w:val="left"/>
        <w:rPr>
          <w:rFonts w:ascii="宋体" w:hAnsi="宋体"/>
          <w:sz w:val="24"/>
        </w:rPr>
      </w:pPr>
      <w:r>
        <w:rPr>
          <w:rFonts w:ascii="宋体" w:hAnsi="宋体" w:hint="eastAsia"/>
          <w:sz w:val="24"/>
        </w:rPr>
        <w:t xml:space="preserve">209、《AFCI电弧故障断路器》 </w:t>
      </w:r>
    </w:p>
    <w:p w14:paraId="1A278C68" w14:textId="77777777" w:rsidR="001C4AC1" w:rsidRDefault="00000000">
      <w:pPr>
        <w:spacing w:line="500" w:lineRule="exact"/>
        <w:jc w:val="left"/>
        <w:rPr>
          <w:rFonts w:ascii="宋体" w:hAnsi="宋体"/>
          <w:sz w:val="24"/>
        </w:rPr>
      </w:pPr>
      <w:r>
        <w:rPr>
          <w:rFonts w:ascii="宋体" w:hAnsi="宋体" w:hint="eastAsia"/>
          <w:sz w:val="24"/>
        </w:rPr>
        <w:t xml:space="preserve">210、《水射流抽气式清洗机器人》 </w:t>
      </w:r>
    </w:p>
    <w:p w14:paraId="7A4242A0" w14:textId="77777777" w:rsidR="001C4AC1" w:rsidRDefault="00000000">
      <w:pPr>
        <w:spacing w:line="500" w:lineRule="exact"/>
        <w:jc w:val="left"/>
        <w:rPr>
          <w:rFonts w:ascii="宋体" w:hAnsi="宋体"/>
          <w:sz w:val="24"/>
        </w:rPr>
      </w:pPr>
      <w:r>
        <w:rPr>
          <w:rFonts w:ascii="宋体" w:hAnsi="宋体" w:hint="eastAsia"/>
          <w:sz w:val="24"/>
        </w:rPr>
        <w:t xml:space="preserve">211、《基于人脸特征的变形技术研究》 </w:t>
      </w:r>
    </w:p>
    <w:p w14:paraId="5B02F3F4" w14:textId="77777777" w:rsidR="001C4AC1" w:rsidRDefault="00000000">
      <w:pPr>
        <w:spacing w:line="500" w:lineRule="exact"/>
        <w:jc w:val="left"/>
        <w:rPr>
          <w:rFonts w:ascii="宋体" w:hAnsi="宋体"/>
          <w:sz w:val="24"/>
        </w:rPr>
      </w:pPr>
      <w:r>
        <w:rPr>
          <w:rFonts w:ascii="宋体" w:hAnsi="宋体" w:hint="eastAsia"/>
          <w:sz w:val="24"/>
        </w:rPr>
        <w:t>212、《利用农林废弃物制备的绿色环保型人造板》</w:t>
      </w:r>
    </w:p>
    <w:p w14:paraId="1B55ACFD" w14:textId="77777777" w:rsidR="001C4AC1" w:rsidRDefault="00000000">
      <w:pPr>
        <w:spacing w:line="500" w:lineRule="exact"/>
        <w:jc w:val="left"/>
        <w:rPr>
          <w:rFonts w:ascii="宋体" w:hAnsi="宋体"/>
          <w:sz w:val="24"/>
        </w:rPr>
      </w:pPr>
      <w:r>
        <w:rPr>
          <w:rFonts w:ascii="宋体" w:hAnsi="宋体" w:hint="eastAsia"/>
          <w:sz w:val="24"/>
        </w:rPr>
        <w:t xml:space="preserve">213、《筷子清洗消毒烘干排序整理机》 </w:t>
      </w:r>
    </w:p>
    <w:p w14:paraId="40DA151E" w14:textId="77777777" w:rsidR="001C4AC1" w:rsidRDefault="00000000">
      <w:pPr>
        <w:spacing w:line="500" w:lineRule="exact"/>
        <w:jc w:val="left"/>
        <w:rPr>
          <w:rFonts w:ascii="宋体" w:hAnsi="宋体"/>
          <w:sz w:val="24"/>
        </w:rPr>
      </w:pPr>
      <w:r>
        <w:rPr>
          <w:rFonts w:ascii="宋体" w:hAnsi="宋体" w:hint="eastAsia"/>
          <w:sz w:val="24"/>
        </w:rPr>
        <w:t xml:space="preserve">214、《生物式双目立体全方位视觉传感器的设计及应用》 </w:t>
      </w:r>
    </w:p>
    <w:p w14:paraId="0968E403" w14:textId="77777777" w:rsidR="001C4AC1" w:rsidRDefault="00000000">
      <w:pPr>
        <w:spacing w:line="500" w:lineRule="exact"/>
        <w:jc w:val="left"/>
        <w:rPr>
          <w:rFonts w:ascii="宋体" w:hAnsi="宋体"/>
          <w:sz w:val="24"/>
        </w:rPr>
      </w:pPr>
      <w:r>
        <w:rPr>
          <w:rFonts w:ascii="宋体" w:hAnsi="宋体" w:hint="eastAsia"/>
          <w:sz w:val="24"/>
        </w:rPr>
        <w:t>215、《新型磁性介孔纳米复合材料的一种简易的绿色合成方法》</w:t>
      </w:r>
    </w:p>
    <w:p w14:paraId="17FFFED7" w14:textId="77777777" w:rsidR="001C4AC1" w:rsidRDefault="00000000">
      <w:pPr>
        <w:spacing w:line="500" w:lineRule="exact"/>
        <w:jc w:val="left"/>
        <w:rPr>
          <w:rFonts w:ascii="宋体" w:hAnsi="宋体"/>
          <w:sz w:val="24"/>
        </w:rPr>
      </w:pPr>
      <w:r>
        <w:rPr>
          <w:rFonts w:ascii="宋体" w:hAnsi="宋体" w:hint="eastAsia"/>
          <w:sz w:val="24"/>
        </w:rPr>
        <w:t xml:space="preserve">217、《高效催化/除尘双功能环保滤料的研制》 </w:t>
      </w:r>
    </w:p>
    <w:p w14:paraId="52E036FA" w14:textId="77777777" w:rsidR="001C4AC1" w:rsidRDefault="00000000">
      <w:pPr>
        <w:spacing w:line="500" w:lineRule="exact"/>
        <w:jc w:val="left"/>
        <w:rPr>
          <w:rFonts w:ascii="宋体" w:hAnsi="宋体"/>
          <w:sz w:val="24"/>
        </w:rPr>
      </w:pPr>
      <w:r>
        <w:rPr>
          <w:rFonts w:ascii="宋体" w:hAnsi="宋体" w:hint="eastAsia"/>
          <w:sz w:val="24"/>
        </w:rPr>
        <w:t>218、《利用GST 融合多肽制备人源膜受体多抗的研究》</w:t>
      </w:r>
    </w:p>
    <w:p w14:paraId="7EA9E97C" w14:textId="77777777" w:rsidR="001C4AC1" w:rsidRDefault="00000000">
      <w:pPr>
        <w:spacing w:line="500" w:lineRule="exact"/>
        <w:jc w:val="left"/>
        <w:rPr>
          <w:rFonts w:ascii="宋体" w:hAnsi="宋体"/>
          <w:sz w:val="24"/>
        </w:rPr>
      </w:pPr>
      <w:r>
        <w:rPr>
          <w:rFonts w:ascii="宋体" w:hAnsi="宋体" w:hint="eastAsia"/>
          <w:sz w:val="24"/>
        </w:rPr>
        <w:t xml:space="preserve">219、《计算全息图输出系统的研制》 </w:t>
      </w:r>
    </w:p>
    <w:p w14:paraId="576F43FD" w14:textId="77777777" w:rsidR="001C4AC1" w:rsidRDefault="00000000">
      <w:pPr>
        <w:spacing w:line="500" w:lineRule="exact"/>
        <w:jc w:val="left"/>
        <w:rPr>
          <w:rFonts w:ascii="宋体" w:hAnsi="宋体"/>
          <w:sz w:val="24"/>
        </w:rPr>
      </w:pPr>
      <w:r>
        <w:rPr>
          <w:rFonts w:ascii="宋体" w:hAnsi="宋体" w:hint="eastAsia"/>
          <w:sz w:val="24"/>
        </w:rPr>
        <w:t>220、《在油/水两相界面中利用酶抑制法检测有机磷农药》</w:t>
      </w:r>
    </w:p>
    <w:p w14:paraId="62902A2F" w14:textId="77777777" w:rsidR="001C4AC1" w:rsidRDefault="00000000">
      <w:pPr>
        <w:spacing w:line="500" w:lineRule="exact"/>
        <w:jc w:val="left"/>
        <w:rPr>
          <w:rFonts w:ascii="宋体" w:hAnsi="宋体"/>
          <w:sz w:val="24"/>
        </w:rPr>
      </w:pPr>
      <w:r>
        <w:rPr>
          <w:rFonts w:ascii="宋体" w:hAnsi="宋体" w:hint="eastAsia"/>
          <w:sz w:val="24"/>
        </w:rPr>
        <w:t>221、《白松根特异启动子PmPsPR10-800 驱动TaNHX2 基因提高水稻耐盐性研究》</w:t>
      </w:r>
    </w:p>
    <w:p w14:paraId="4FAF2EC8" w14:textId="77777777" w:rsidR="001C4AC1" w:rsidRDefault="00000000">
      <w:pPr>
        <w:spacing w:line="500" w:lineRule="exact"/>
        <w:jc w:val="left"/>
        <w:rPr>
          <w:rFonts w:ascii="宋体" w:hAnsi="宋体"/>
          <w:sz w:val="24"/>
        </w:rPr>
      </w:pPr>
      <w:r>
        <w:rPr>
          <w:rFonts w:ascii="宋体" w:hAnsi="宋体" w:hint="eastAsia"/>
          <w:sz w:val="24"/>
        </w:rPr>
        <w:t xml:space="preserve">222、《新型高分子配位体的合成、性能及应用》 </w:t>
      </w:r>
    </w:p>
    <w:p w14:paraId="0EA2831B" w14:textId="77777777" w:rsidR="001C4AC1" w:rsidRDefault="00000000">
      <w:pPr>
        <w:spacing w:line="500" w:lineRule="exact"/>
        <w:jc w:val="left"/>
        <w:rPr>
          <w:rFonts w:ascii="宋体" w:hAnsi="宋体"/>
          <w:sz w:val="24"/>
        </w:rPr>
      </w:pPr>
      <w:r>
        <w:rPr>
          <w:rFonts w:ascii="宋体" w:hAnsi="宋体" w:hint="eastAsia"/>
          <w:sz w:val="24"/>
        </w:rPr>
        <w:t>223、《关于Shafer-Fink 型不等式的研究》</w:t>
      </w:r>
    </w:p>
    <w:p w14:paraId="0B8C4B20" w14:textId="77777777" w:rsidR="001C4AC1" w:rsidRDefault="00000000">
      <w:pPr>
        <w:spacing w:line="500" w:lineRule="exact"/>
        <w:jc w:val="left"/>
        <w:rPr>
          <w:rFonts w:ascii="宋体" w:hAnsi="宋体"/>
          <w:sz w:val="24"/>
        </w:rPr>
      </w:pPr>
      <w:r>
        <w:rPr>
          <w:rFonts w:ascii="宋体" w:hAnsi="宋体" w:hint="eastAsia"/>
          <w:sz w:val="24"/>
        </w:rPr>
        <w:t xml:space="preserve">224、《组合仿生UUV》 </w:t>
      </w:r>
    </w:p>
    <w:p w14:paraId="202AB377" w14:textId="77777777" w:rsidR="001C4AC1" w:rsidRDefault="00000000">
      <w:pPr>
        <w:spacing w:line="500" w:lineRule="exact"/>
        <w:jc w:val="left"/>
        <w:rPr>
          <w:rFonts w:ascii="宋体" w:hAnsi="宋体"/>
          <w:sz w:val="24"/>
        </w:rPr>
      </w:pPr>
      <w:r>
        <w:rPr>
          <w:rFonts w:ascii="宋体" w:hAnsi="宋体" w:hint="eastAsia"/>
          <w:sz w:val="24"/>
        </w:rPr>
        <w:t xml:space="preserve">225、《复合左右手传输线馈电网络及天线阵列的设计》 </w:t>
      </w:r>
    </w:p>
    <w:p w14:paraId="21338F7C" w14:textId="77777777" w:rsidR="001C4AC1" w:rsidRDefault="00000000">
      <w:pPr>
        <w:spacing w:line="500" w:lineRule="exact"/>
        <w:jc w:val="left"/>
        <w:rPr>
          <w:rFonts w:ascii="宋体" w:hAnsi="宋体"/>
          <w:sz w:val="24"/>
        </w:rPr>
      </w:pPr>
      <w:r>
        <w:rPr>
          <w:rFonts w:ascii="宋体" w:hAnsi="宋体" w:hint="eastAsia"/>
          <w:sz w:val="24"/>
        </w:rPr>
        <w:t xml:space="preserve">226、《正负电子对撞机上ttZ 产生过程的单圈QCD 和电弱修正》 </w:t>
      </w:r>
    </w:p>
    <w:p w14:paraId="521444D0" w14:textId="77777777" w:rsidR="001C4AC1" w:rsidRDefault="00000000">
      <w:pPr>
        <w:spacing w:line="500" w:lineRule="exact"/>
        <w:jc w:val="left"/>
        <w:rPr>
          <w:rFonts w:ascii="宋体" w:hAnsi="宋体"/>
          <w:sz w:val="24"/>
        </w:rPr>
      </w:pPr>
      <w:r>
        <w:rPr>
          <w:rFonts w:ascii="宋体" w:hAnsi="宋体" w:hint="eastAsia"/>
          <w:sz w:val="24"/>
        </w:rPr>
        <w:t xml:space="preserve">227、《全低压超精密扫描隧道显微镜》 </w:t>
      </w:r>
    </w:p>
    <w:p w14:paraId="6EA0C550" w14:textId="77777777" w:rsidR="001C4AC1" w:rsidRDefault="00000000">
      <w:pPr>
        <w:spacing w:line="500" w:lineRule="exact"/>
        <w:jc w:val="left"/>
        <w:rPr>
          <w:rFonts w:ascii="宋体" w:hAnsi="宋体"/>
          <w:sz w:val="24"/>
        </w:rPr>
      </w:pPr>
      <w:r>
        <w:rPr>
          <w:rFonts w:ascii="宋体" w:hAnsi="宋体" w:hint="eastAsia"/>
          <w:sz w:val="24"/>
        </w:rPr>
        <w:t xml:space="preserve">228、《新型生物可降解纳米抗癌药物载体的制备和应用》 </w:t>
      </w:r>
    </w:p>
    <w:p w14:paraId="28BE8187" w14:textId="77777777" w:rsidR="001C4AC1" w:rsidRDefault="00000000">
      <w:pPr>
        <w:spacing w:line="500" w:lineRule="exact"/>
        <w:jc w:val="left"/>
        <w:rPr>
          <w:rFonts w:ascii="宋体" w:hAnsi="宋体"/>
          <w:sz w:val="24"/>
        </w:rPr>
      </w:pPr>
      <w:r>
        <w:rPr>
          <w:rFonts w:ascii="宋体" w:hAnsi="宋体" w:hint="eastAsia"/>
          <w:sz w:val="24"/>
        </w:rPr>
        <w:t>229、《一种新型的钯催化乙二酸酯酸钾脱羧偶联反应》</w:t>
      </w:r>
    </w:p>
    <w:p w14:paraId="2F7BEE70" w14:textId="77777777" w:rsidR="001C4AC1" w:rsidRDefault="00000000">
      <w:pPr>
        <w:spacing w:line="500" w:lineRule="exact"/>
        <w:jc w:val="left"/>
        <w:rPr>
          <w:rFonts w:ascii="宋体" w:hAnsi="宋体"/>
          <w:sz w:val="24"/>
        </w:rPr>
      </w:pPr>
      <w:r>
        <w:rPr>
          <w:rFonts w:ascii="宋体" w:hAnsi="宋体" w:hint="eastAsia"/>
          <w:sz w:val="24"/>
        </w:rPr>
        <w:lastRenderedPageBreak/>
        <w:t xml:space="preserve">230、《蠕铁机械性能参数液态在线检测系统》 </w:t>
      </w:r>
    </w:p>
    <w:p w14:paraId="407702B9" w14:textId="77777777" w:rsidR="001C4AC1" w:rsidRDefault="00000000">
      <w:pPr>
        <w:spacing w:line="500" w:lineRule="exact"/>
        <w:jc w:val="left"/>
        <w:rPr>
          <w:rFonts w:ascii="宋体" w:hAnsi="宋体"/>
          <w:sz w:val="24"/>
        </w:rPr>
      </w:pPr>
      <w:r>
        <w:rPr>
          <w:rFonts w:ascii="宋体" w:hAnsi="宋体" w:hint="eastAsia"/>
          <w:sz w:val="24"/>
        </w:rPr>
        <w:t xml:space="preserve">231、《关节式柔性坐标测量机》 </w:t>
      </w:r>
    </w:p>
    <w:p w14:paraId="30B04A5A" w14:textId="77777777" w:rsidR="001C4AC1" w:rsidRDefault="00000000">
      <w:pPr>
        <w:spacing w:line="500" w:lineRule="exact"/>
        <w:jc w:val="left"/>
        <w:rPr>
          <w:rFonts w:ascii="宋体" w:hAnsi="宋体"/>
          <w:sz w:val="24"/>
        </w:rPr>
      </w:pPr>
      <w:r>
        <w:rPr>
          <w:rFonts w:ascii="宋体" w:hAnsi="宋体" w:hint="eastAsia"/>
          <w:sz w:val="24"/>
        </w:rPr>
        <w:t xml:space="preserve">232、《纳米碳管接枝纳米过渡金属制备一氧化碳传感器》 </w:t>
      </w:r>
    </w:p>
    <w:p w14:paraId="76211BAF" w14:textId="77777777" w:rsidR="001C4AC1" w:rsidRDefault="00000000">
      <w:pPr>
        <w:spacing w:line="500" w:lineRule="exact"/>
        <w:jc w:val="left"/>
        <w:rPr>
          <w:rFonts w:ascii="宋体" w:hAnsi="宋体"/>
          <w:sz w:val="24"/>
        </w:rPr>
      </w:pPr>
      <w:r>
        <w:rPr>
          <w:rFonts w:ascii="宋体" w:hAnsi="宋体" w:hint="eastAsia"/>
          <w:sz w:val="24"/>
        </w:rPr>
        <w:t xml:space="preserve">233、《逆向求解整周模糊度的载体姿态测量系统》 </w:t>
      </w:r>
    </w:p>
    <w:p w14:paraId="6F30033B" w14:textId="77777777" w:rsidR="001C4AC1" w:rsidRDefault="00000000">
      <w:pPr>
        <w:spacing w:line="500" w:lineRule="exact"/>
        <w:jc w:val="left"/>
        <w:rPr>
          <w:rFonts w:ascii="宋体" w:hAnsi="宋体"/>
          <w:sz w:val="24"/>
        </w:rPr>
      </w:pPr>
      <w:r>
        <w:rPr>
          <w:rFonts w:ascii="宋体" w:hAnsi="宋体" w:hint="eastAsia"/>
          <w:sz w:val="24"/>
        </w:rPr>
        <w:t xml:space="preserve">234、《多功能护理轮椅》 </w:t>
      </w:r>
    </w:p>
    <w:p w14:paraId="1FF8D59D" w14:textId="77777777" w:rsidR="001C4AC1" w:rsidRDefault="00000000">
      <w:pPr>
        <w:spacing w:line="500" w:lineRule="exact"/>
        <w:jc w:val="left"/>
        <w:rPr>
          <w:rFonts w:ascii="宋体" w:hAnsi="宋体"/>
          <w:sz w:val="24"/>
        </w:rPr>
      </w:pPr>
      <w:r>
        <w:rPr>
          <w:rFonts w:ascii="宋体" w:hAnsi="宋体" w:hint="eastAsia"/>
          <w:sz w:val="24"/>
        </w:rPr>
        <w:t>235、《基于PWM分流技术的分布式电动汽车电池管理系统》</w:t>
      </w:r>
    </w:p>
    <w:p w14:paraId="2827A029" w14:textId="77777777" w:rsidR="001C4AC1" w:rsidRDefault="00000000">
      <w:pPr>
        <w:spacing w:line="500" w:lineRule="exact"/>
        <w:jc w:val="left"/>
        <w:rPr>
          <w:rFonts w:ascii="宋体" w:hAnsi="宋体"/>
          <w:sz w:val="24"/>
        </w:rPr>
      </w:pPr>
      <w:r>
        <w:rPr>
          <w:rFonts w:ascii="宋体" w:hAnsi="宋体" w:hint="eastAsia"/>
          <w:sz w:val="24"/>
        </w:rPr>
        <w:t xml:space="preserve">236、《大型回转支承滚道直径检测装置》 </w:t>
      </w:r>
    </w:p>
    <w:p w14:paraId="1337FA3F" w14:textId="77777777" w:rsidR="001C4AC1" w:rsidRDefault="00000000">
      <w:pPr>
        <w:spacing w:line="500" w:lineRule="exact"/>
        <w:jc w:val="left"/>
        <w:rPr>
          <w:rFonts w:ascii="宋体" w:hAnsi="宋体"/>
          <w:sz w:val="24"/>
        </w:rPr>
      </w:pPr>
      <w:r>
        <w:rPr>
          <w:rFonts w:ascii="宋体" w:hAnsi="宋体" w:hint="eastAsia"/>
          <w:sz w:val="24"/>
        </w:rPr>
        <w:t xml:space="preserve">237、《污染源调查、管理和环境评价数字化信息平台的开发研究》 </w:t>
      </w:r>
    </w:p>
    <w:p w14:paraId="658802F3" w14:textId="77777777" w:rsidR="001C4AC1" w:rsidRDefault="00000000">
      <w:pPr>
        <w:spacing w:line="500" w:lineRule="exact"/>
        <w:jc w:val="left"/>
        <w:rPr>
          <w:rFonts w:ascii="宋体" w:hAnsi="宋体"/>
          <w:sz w:val="24"/>
        </w:rPr>
      </w:pPr>
      <w:r>
        <w:rPr>
          <w:rFonts w:ascii="宋体" w:hAnsi="宋体" w:hint="eastAsia"/>
          <w:sz w:val="24"/>
        </w:rPr>
        <w:t xml:space="preserve">238、《动力锂离子电池铬镍掺杂尖晶石锰酸锂的研究》 </w:t>
      </w:r>
    </w:p>
    <w:p w14:paraId="2DE609BB" w14:textId="77777777" w:rsidR="001C4AC1" w:rsidRDefault="00000000">
      <w:pPr>
        <w:spacing w:line="500" w:lineRule="exact"/>
        <w:jc w:val="left"/>
        <w:rPr>
          <w:rFonts w:ascii="宋体" w:hAnsi="宋体"/>
          <w:sz w:val="24"/>
        </w:rPr>
      </w:pPr>
      <w:r>
        <w:rPr>
          <w:rFonts w:ascii="宋体" w:hAnsi="宋体" w:hint="eastAsia"/>
          <w:sz w:val="24"/>
        </w:rPr>
        <w:t xml:space="preserve">239、《用于湖泊蓝藻水华预警监测的智能巡航器》 </w:t>
      </w:r>
    </w:p>
    <w:p w14:paraId="6D102286" w14:textId="77777777" w:rsidR="001C4AC1" w:rsidRDefault="00000000">
      <w:pPr>
        <w:spacing w:line="500" w:lineRule="exact"/>
        <w:jc w:val="left"/>
        <w:rPr>
          <w:rFonts w:ascii="宋体" w:hAnsi="宋体"/>
          <w:sz w:val="24"/>
        </w:rPr>
      </w:pPr>
      <w:r>
        <w:rPr>
          <w:rFonts w:ascii="宋体" w:hAnsi="宋体" w:hint="eastAsia"/>
          <w:sz w:val="24"/>
        </w:rPr>
        <w:t xml:space="preserve">240、《小型低品位热源型热泵机组》 </w:t>
      </w:r>
    </w:p>
    <w:p w14:paraId="1F09557C" w14:textId="77777777" w:rsidR="001C4AC1" w:rsidRDefault="00000000">
      <w:pPr>
        <w:spacing w:line="500" w:lineRule="exact"/>
        <w:jc w:val="left"/>
        <w:rPr>
          <w:rFonts w:ascii="宋体" w:hAnsi="宋体"/>
          <w:sz w:val="24"/>
        </w:rPr>
      </w:pPr>
      <w:r>
        <w:rPr>
          <w:rFonts w:ascii="宋体" w:hAnsi="宋体" w:hint="eastAsia"/>
          <w:sz w:val="24"/>
        </w:rPr>
        <w:t>241、《基于pe 格式和软件水印的pc 病毒防护软件开发》</w:t>
      </w:r>
    </w:p>
    <w:p w14:paraId="4421319D" w14:textId="77777777" w:rsidR="001C4AC1" w:rsidRDefault="00000000">
      <w:pPr>
        <w:spacing w:line="500" w:lineRule="exact"/>
        <w:jc w:val="left"/>
        <w:rPr>
          <w:rFonts w:ascii="宋体" w:hAnsi="宋体"/>
          <w:sz w:val="24"/>
        </w:rPr>
      </w:pPr>
      <w:r>
        <w:rPr>
          <w:rFonts w:ascii="宋体" w:hAnsi="宋体" w:hint="eastAsia"/>
          <w:sz w:val="24"/>
        </w:rPr>
        <w:t xml:space="preserve">242、《多层ZnTe 纳米线阵列的合成、表征和强激子发射》 </w:t>
      </w:r>
    </w:p>
    <w:p w14:paraId="48793D62" w14:textId="77777777" w:rsidR="001C4AC1" w:rsidRDefault="00000000">
      <w:pPr>
        <w:spacing w:line="500" w:lineRule="exact"/>
        <w:jc w:val="left"/>
        <w:rPr>
          <w:rFonts w:ascii="宋体" w:hAnsi="宋体"/>
          <w:sz w:val="24"/>
        </w:rPr>
      </w:pPr>
      <w:r>
        <w:rPr>
          <w:rFonts w:ascii="宋体" w:hAnsi="宋体" w:hint="eastAsia"/>
          <w:sz w:val="24"/>
        </w:rPr>
        <w:t>243、《基于Ni(dmit)2 分子自旋梯材料的制备和构效关系研究》</w:t>
      </w:r>
    </w:p>
    <w:p w14:paraId="6E34C146" w14:textId="77777777" w:rsidR="001C4AC1" w:rsidRDefault="00000000">
      <w:pPr>
        <w:spacing w:line="500" w:lineRule="exact"/>
        <w:jc w:val="left"/>
        <w:rPr>
          <w:rFonts w:ascii="宋体" w:hAnsi="宋体"/>
          <w:sz w:val="24"/>
        </w:rPr>
      </w:pPr>
      <w:r>
        <w:rPr>
          <w:rFonts w:ascii="宋体" w:hAnsi="宋体" w:hint="eastAsia"/>
          <w:sz w:val="24"/>
        </w:rPr>
        <w:t>244、《新式调音竹笛》</w:t>
      </w:r>
    </w:p>
    <w:p w14:paraId="78E7911D" w14:textId="77777777" w:rsidR="001C4AC1" w:rsidRDefault="00000000">
      <w:pPr>
        <w:spacing w:line="500" w:lineRule="exact"/>
        <w:jc w:val="left"/>
        <w:rPr>
          <w:rFonts w:ascii="宋体" w:hAnsi="宋体"/>
          <w:sz w:val="24"/>
        </w:rPr>
      </w:pPr>
      <w:r>
        <w:rPr>
          <w:rFonts w:ascii="宋体" w:hAnsi="宋体" w:hint="eastAsia"/>
          <w:sz w:val="24"/>
        </w:rPr>
        <w:t xml:space="preserve">245、《守护者——智能监控系统》 </w:t>
      </w:r>
    </w:p>
    <w:p w14:paraId="66B6FAF2" w14:textId="77777777" w:rsidR="001C4AC1" w:rsidRDefault="00000000">
      <w:pPr>
        <w:spacing w:line="500" w:lineRule="exact"/>
        <w:jc w:val="left"/>
        <w:rPr>
          <w:rFonts w:ascii="宋体" w:hAnsi="宋体"/>
          <w:sz w:val="24"/>
        </w:rPr>
      </w:pPr>
      <w:r>
        <w:rPr>
          <w:rFonts w:ascii="宋体" w:hAnsi="宋体" w:hint="eastAsia"/>
          <w:sz w:val="24"/>
        </w:rPr>
        <w:t>246、《新型铸造用淀粉/膨润土复合粘结剂》</w:t>
      </w:r>
    </w:p>
    <w:p w14:paraId="14C60808" w14:textId="77777777" w:rsidR="001C4AC1" w:rsidRDefault="00000000">
      <w:pPr>
        <w:spacing w:line="500" w:lineRule="exact"/>
        <w:jc w:val="left"/>
        <w:rPr>
          <w:rFonts w:ascii="宋体" w:hAnsi="宋体"/>
          <w:sz w:val="24"/>
        </w:rPr>
      </w:pPr>
      <w:r>
        <w:rPr>
          <w:rFonts w:ascii="宋体" w:hAnsi="宋体" w:hint="eastAsia"/>
          <w:sz w:val="24"/>
        </w:rPr>
        <w:t xml:space="preserve">247、《单总线接口时序分析仪》 </w:t>
      </w:r>
    </w:p>
    <w:p w14:paraId="0C2EE6E3" w14:textId="77777777" w:rsidR="001C4AC1" w:rsidRDefault="00000000">
      <w:pPr>
        <w:spacing w:line="500" w:lineRule="exact"/>
        <w:jc w:val="left"/>
        <w:rPr>
          <w:rFonts w:ascii="宋体" w:hAnsi="宋体"/>
          <w:sz w:val="24"/>
        </w:rPr>
      </w:pPr>
      <w:r>
        <w:rPr>
          <w:rFonts w:ascii="宋体" w:hAnsi="宋体" w:hint="eastAsia"/>
          <w:sz w:val="24"/>
        </w:rPr>
        <w:t xml:space="preserve">248、《甘蔗SPSⅢ基因5’侧翼序列的克隆及分析》 </w:t>
      </w:r>
    </w:p>
    <w:p w14:paraId="7E5C4CFB" w14:textId="77777777" w:rsidR="001C4AC1" w:rsidRDefault="00000000">
      <w:pPr>
        <w:spacing w:line="500" w:lineRule="exact"/>
        <w:jc w:val="left"/>
        <w:rPr>
          <w:rFonts w:ascii="宋体" w:hAnsi="宋体"/>
          <w:sz w:val="24"/>
        </w:rPr>
      </w:pPr>
      <w:r>
        <w:rPr>
          <w:rFonts w:ascii="宋体" w:hAnsi="宋体" w:hint="eastAsia"/>
          <w:sz w:val="24"/>
        </w:rPr>
        <w:t>249、《人类牙齿早期发育中WNT 信号通路关键基因的表达检测》</w:t>
      </w:r>
    </w:p>
    <w:p w14:paraId="36023411" w14:textId="77777777" w:rsidR="001C4AC1" w:rsidRDefault="00000000">
      <w:pPr>
        <w:spacing w:line="500" w:lineRule="exact"/>
        <w:jc w:val="left"/>
        <w:rPr>
          <w:rFonts w:ascii="宋体" w:hAnsi="宋体"/>
          <w:sz w:val="24"/>
        </w:rPr>
      </w:pPr>
      <w:r>
        <w:rPr>
          <w:rFonts w:ascii="宋体" w:hAnsi="宋体" w:hint="eastAsia"/>
          <w:sz w:val="24"/>
        </w:rPr>
        <w:t>250、《电纺聚合物纳米纤维的尺寸效应》</w:t>
      </w:r>
    </w:p>
    <w:p w14:paraId="0D9445D2" w14:textId="77777777" w:rsidR="001C4AC1" w:rsidRDefault="00000000">
      <w:pPr>
        <w:spacing w:line="500" w:lineRule="exact"/>
        <w:jc w:val="left"/>
        <w:rPr>
          <w:rFonts w:ascii="宋体" w:hAnsi="宋体"/>
          <w:sz w:val="24"/>
        </w:rPr>
      </w:pPr>
      <w:r>
        <w:rPr>
          <w:rFonts w:ascii="宋体" w:hAnsi="宋体" w:hint="eastAsia"/>
          <w:sz w:val="24"/>
        </w:rPr>
        <w:t xml:space="preserve">251、《地下工程超前预报激化极化时域发射机的研发》 </w:t>
      </w:r>
    </w:p>
    <w:p w14:paraId="0C47545F" w14:textId="77777777" w:rsidR="001C4AC1" w:rsidRDefault="00000000">
      <w:pPr>
        <w:spacing w:line="500" w:lineRule="exact"/>
        <w:jc w:val="left"/>
        <w:rPr>
          <w:rFonts w:ascii="宋体" w:hAnsi="宋体"/>
          <w:sz w:val="24"/>
        </w:rPr>
      </w:pPr>
      <w:r>
        <w:rPr>
          <w:rFonts w:ascii="宋体" w:hAnsi="宋体" w:hint="eastAsia"/>
          <w:sz w:val="24"/>
        </w:rPr>
        <w:t xml:space="preserve">252、《基于Windows内核驱动的USB 存储监管系统》 </w:t>
      </w:r>
    </w:p>
    <w:p w14:paraId="277C7424" w14:textId="77777777" w:rsidR="001C4AC1" w:rsidRDefault="00000000">
      <w:pPr>
        <w:spacing w:line="500" w:lineRule="exact"/>
        <w:jc w:val="left"/>
        <w:rPr>
          <w:rFonts w:ascii="宋体" w:hAnsi="宋体"/>
          <w:sz w:val="24"/>
        </w:rPr>
      </w:pPr>
      <w:r>
        <w:rPr>
          <w:rFonts w:ascii="宋体" w:hAnsi="宋体" w:hint="eastAsia"/>
          <w:sz w:val="24"/>
        </w:rPr>
        <w:t xml:space="preserve">253、《蒽醌废渣综合利用计划——染料行业的可持续发展战略》 </w:t>
      </w:r>
    </w:p>
    <w:p w14:paraId="6C804252" w14:textId="77777777" w:rsidR="001C4AC1" w:rsidRDefault="00000000">
      <w:pPr>
        <w:spacing w:line="500" w:lineRule="exact"/>
        <w:jc w:val="left"/>
        <w:rPr>
          <w:rFonts w:ascii="宋体" w:hAnsi="宋体"/>
          <w:sz w:val="24"/>
        </w:rPr>
      </w:pPr>
      <w:r>
        <w:rPr>
          <w:rFonts w:ascii="宋体" w:hAnsi="宋体" w:hint="eastAsia"/>
          <w:sz w:val="24"/>
        </w:rPr>
        <w:t xml:space="preserve">254、《蒸发混合式轿车用燃油加热器优化设计与开发》 </w:t>
      </w:r>
    </w:p>
    <w:p w14:paraId="0F7D3B4E" w14:textId="77777777" w:rsidR="001C4AC1" w:rsidRDefault="00000000">
      <w:pPr>
        <w:spacing w:line="500" w:lineRule="exact"/>
        <w:jc w:val="left"/>
        <w:rPr>
          <w:rFonts w:ascii="宋体" w:hAnsi="宋体"/>
          <w:sz w:val="24"/>
        </w:rPr>
      </w:pPr>
      <w:r>
        <w:rPr>
          <w:rFonts w:ascii="宋体" w:hAnsi="宋体" w:hint="eastAsia"/>
          <w:sz w:val="24"/>
        </w:rPr>
        <w:t>255、《气/液界面上生成的单晶PbS三角形纳米环》</w:t>
      </w:r>
    </w:p>
    <w:p w14:paraId="5258C805" w14:textId="77777777" w:rsidR="001C4AC1" w:rsidRDefault="00000000">
      <w:pPr>
        <w:spacing w:line="500" w:lineRule="exact"/>
        <w:jc w:val="left"/>
        <w:rPr>
          <w:rFonts w:ascii="宋体" w:hAnsi="宋体"/>
          <w:sz w:val="24"/>
        </w:rPr>
      </w:pPr>
      <w:r>
        <w:rPr>
          <w:rFonts w:ascii="宋体" w:hAnsi="宋体" w:hint="eastAsia"/>
          <w:sz w:val="24"/>
        </w:rPr>
        <w:t>256、《一种新型双核铜( Ⅱ)配合物的DNA 断裂及抑瘤活性的研究》</w:t>
      </w:r>
    </w:p>
    <w:p w14:paraId="32FE59DC" w14:textId="77777777" w:rsidR="001C4AC1" w:rsidRDefault="00000000">
      <w:pPr>
        <w:spacing w:line="500" w:lineRule="exact"/>
        <w:jc w:val="left"/>
        <w:rPr>
          <w:rFonts w:ascii="宋体" w:hAnsi="宋体"/>
          <w:sz w:val="24"/>
        </w:rPr>
      </w:pPr>
      <w:r>
        <w:rPr>
          <w:rFonts w:ascii="宋体" w:hAnsi="宋体" w:hint="eastAsia"/>
          <w:sz w:val="24"/>
        </w:rPr>
        <w:lastRenderedPageBreak/>
        <w:t>257、《鞣花酸的性质研究及含量测定》</w:t>
      </w:r>
    </w:p>
    <w:p w14:paraId="62CA11EE" w14:textId="77777777" w:rsidR="001C4AC1" w:rsidRDefault="00000000">
      <w:pPr>
        <w:spacing w:line="500" w:lineRule="exact"/>
        <w:jc w:val="left"/>
        <w:rPr>
          <w:rFonts w:ascii="宋体" w:hAnsi="宋体"/>
          <w:sz w:val="24"/>
        </w:rPr>
      </w:pPr>
      <w:r>
        <w:rPr>
          <w:rFonts w:ascii="宋体" w:hAnsi="宋体" w:hint="eastAsia"/>
          <w:sz w:val="24"/>
        </w:rPr>
        <w:t>258、《手指键盘》</w:t>
      </w:r>
    </w:p>
    <w:p w14:paraId="7D1EBC76" w14:textId="77777777" w:rsidR="001C4AC1" w:rsidRDefault="00000000">
      <w:pPr>
        <w:spacing w:line="500" w:lineRule="exact"/>
        <w:jc w:val="left"/>
        <w:rPr>
          <w:rFonts w:ascii="宋体" w:hAnsi="宋体"/>
          <w:sz w:val="24"/>
        </w:rPr>
      </w:pPr>
      <w:r>
        <w:rPr>
          <w:rFonts w:ascii="宋体" w:hAnsi="宋体" w:hint="eastAsia"/>
          <w:sz w:val="24"/>
        </w:rPr>
        <w:t xml:space="preserve">259、《电力线载波宽带上网装置》 </w:t>
      </w:r>
    </w:p>
    <w:p w14:paraId="1F30F561" w14:textId="77777777" w:rsidR="001C4AC1" w:rsidRDefault="00000000">
      <w:pPr>
        <w:spacing w:line="500" w:lineRule="exact"/>
        <w:jc w:val="left"/>
        <w:rPr>
          <w:rFonts w:ascii="宋体" w:hAnsi="宋体"/>
          <w:sz w:val="24"/>
        </w:rPr>
      </w:pPr>
      <w:r>
        <w:rPr>
          <w:rFonts w:ascii="宋体" w:hAnsi="宋体" w:hint="eastAsia"/>
          <w:sz w:val="24"/>
        </w:rPr>
        <w:t>260、《小G蛋白信号通路相关基因在大鼠肝再生中表达方式与作用分析》</w:t>
      </w:r>
    </w:p>
    <w:p w14:paraId="34423D1E" w14:textId="77777777" w:rsidR="001C4AC1" w:rsidRDefault="00000000">
      <w:pPr>
        <w:spacing w:line="500" w:lineRule="exact"/>
        <w:jc w:val="left"/>
        <w:rPr>
          <w:rFonts w:ascii="宋体" w:hAnsi="宋体"/>
          <w:sz w:val="24"/>
        </w:rPr>
      </w:pPr>
      <w:r>
        <w:rPr>
          <w:rFonts w:ascii="宋体" w:hAnsi="宋体" w:hint="eastAsia"/>
          <w:sz w:val="24"/>
        </w:rPr>
        <w:t>261、《一种内存数据库快速日志恢复技术研究》</w:t>
      </w:r>
    </w:p>
    <w:p w14:paraId="6C2F682F" w14:textId="77777777" w:rsidR="001C4AC1" w:rsidRDefault="00000000">
      <w:pPr>
        <w:spacing w:line="500" w:lineRule="exact"/>
        <w:jc w:val="left"/>
        <w:rPr>
          <w:rFonts w:ascii="宋体" w:hAnsi="宋体"/>
          <w:sz w:val="24"/>
        </w:rPr>
      </w:pPr>
      <w:r>
        <w:rPr>
          <w:rFonts w:ascii="宋体" w:hAnsi="宋体" w:hint="eastAsia"/>
          <w:sz w:val="24"/>
        </w:rPr>
        <w:t xml:space="preserve">262、《卫星天线演化设计》 </w:t>
      </w:r>
    </w:p>
    <w:p w14:paraId="71BCCD6E" w14:textId="77777777" w:rsidR="001C4AC1" w:rsidRDefault="00000000">
      <w:pPr>
        <w:spacing w:line="500" w:lineRule="exact"/>
        <w:jc w:val="left"/>
        <w:rPr>
          <w:rFonts w:ascii="宋体" w:hAnsi="宋体"/>
          <w:sz w:val="24"/>
        </w:rPr>
      </w:pPr>
      <w:r>
        <w:rPr>
          <w:rFonts w:ascii="宋体" w:hAnsi="宋体" w:hint="eastAsia"/>
          <w:sz w:val="24"/>
        </w:rPr>
        <w:t xml:space="preserve">263、《基于嫦娥一号激光测高数据的月球布格重力异常与岩石密度特征》 </w:t>
      </w:r>
    </w:p>
    <w:p w14:paraId="7321E6A0" w14:textId="77777777" w:rsidR="001C4AC1" w:rsidRDefault="00000000">
      <w:pPr>
        <w:spacing w:line="500" w:lineRule="exact"/>
        <w:jc w:val="left"/>
        <w:rPr>
          <w:rFonts w:ascii="宋体" w:hAnsi="宋体"/>
          <w:sz w:val="24"/>
        </w:rPr>
      </w:pPr>
      <w:r>
        <w:rPr>
          <w:rFonts w:ascii="宋体" w:hAnsi="宋体" w:hint="eastAsia"/>
          <w:sz w:val="24"/>
        </w:rPr>
        <w:t xml:space="preserve">264、《新疆孔雀河流域有机氯农药环境地球化学研究》 </w:t>
      </w:r>
    </w:p>
    <w:p w14:paraId="76997717" w14:textId="77777777" w:rsidR="001C4AC1" w:rsidRDefault="00000000">
      <w:pPr>
        <w:spacing w:line="500" w:lineRule="exact"/>
        <w:jc w:val="left"/>
        <w:rPr>
          <w:rFonts w:ascii="宋体" w:hAnsi="宋体"/>
          <w:sz w:val="24"/>
        </w:rPr>
      </w:pPr>
      <w:r>
        <w:rPr>
          <w:rFonts w:ascii="宋体" w:hAnsi="宋体" w:hint="eastAsia"/>
          <w:sz w:val="24"/>
        </w:rPr>
        <w:t>265、《地下综合管沟油气管道泄漏智能检测系统研制》</w:t>
      </w:r>
    </w:p>
    <w:p w14:paraId="787AAE01" w14:textId="77777777" w:rsidR="001C4AC1" w:rsidRDefault="00000000">
      <w:pPr>
        <w:spacing w:line="500" w:lineRule="exact"/>
        <w:jc w:val="left"/>
        <w:rPr>
          <w:rFonts w:ascii="宋体" w:hAnsi="宋体"/>
          <w:sz w:val="24"/>
        </w:rPr>
      </w:pPr>
      <w:r>
        <w:rPr>
          <w:rFonts w:ascii="宋体" w:hAnsi="宋体" w:hint="eastAsia"/>
          <w:sz w:val="24"/>
        </w:rPr>
        <w:t>266、《基于新型靶标酶界面的农药分子识别与检测》</w:t>
      </w:r>
    </w:p>
    <w:p w14:paraId="157257EC" w14:textId="77777777" w:rsidR="001C4AC1" w:rsidRDefault="00000000">
      <w:pPr>
        <w:spacing w:line="500" w:lineRule="exact"/>
        <w:jc w:val="left"/>
        <w:rPr>
          <w:rFonts w:ascii="宋体" w:hAnsi="宋体"/>
          <w:sz w:val="24"/>
        </w:rPr>
      </w:pPr>
      <w:r>
        <w:rPr>
          <w:rFonts w:ascii="宋体" w:hAnsi="宋体" w:hint="eastAsia"/>
          <w:sz w:val="24"/>
        </w:rPr>
        <w:t xml:space="preserve">267、《多参数深地光纤探针》 </w:t>
      </w:r>
    </w:p>
    <w:p w14:paraId="5EA3C070" w14:textId="77777777" w:rsidR="001C4AC1" w:rsidRDefault="00000000">
      <w:pPr>
        <w:spacing w:line="500" w:lineRule="exact"/>
        <w:jc w:val="left"/>
        <w:rPr>
          <w:rFonts w:ascii="宋体" w:hAnsi="宋体"/>
          <w:sz w:val="24"/>
        </w:rPr>
      </w:pPr>
      <w:r>
        <w:rPr>
          <w:rFonts w:ascii="宋体" w:hAnsi="宋体" w:hint="eastAsia"/>
          <w:sz w:val="24"/>
        </w:rPr>
        <w:t>268、《仿生趋磁微生物的研制》</w:t>
      </w:r>
    </w:p>
    <w:p w14:paraId="4B1A825F" w14:textId="77777777" w:rsidR="001C4AC1" w:rsidRDefault="00000000">
      <w:pPr>
        <w:spacing w:line="500" w:lineRule="exact"/>
        <w:jc w:val="left"/>
        <w:rPr>
          <w:rFonts w:ascii="宋体" w:hAnsi="宋体"/>
          <w:sz w:val="24"/>
        </w:rPr>
      </w:pPr>
      <w:r>
        <w:rPr>
          <w:rFonts w:ascii="宋体" w:hAnsi="宋体" w:hint="eastAsia"/>
          <w:sz w:val="24"/>
        </w:rPr>
        <w:t>269、《植物拉丁名实时输入与重要分类信息快速查询电脑桌面工具软件》</w:t>
      </w:r>
    </w:p>
    <w:p w14:paraId="53084FC0" w14:textId="77777777" w:rsidR="001C4AC1" w:rsidRDefault="00000000">
      <w:pPr>
        <w:spacing w:line="500" w:lineRule="exact"/>
        <w:jc w:val="left"/>
        <w:rPr>
          <w:rFonts w:ascii="宋体" w:hAnsi="宋体"/>
          <w:sz w:val="24"/>
        </w:rPr>
      </w:pPr>
      <w:r>
        <w:rPr>
          <w:rFonts w:ascii="宋体" w:hAnsi="宋体" w:hint="eastAsia"/>
          <w:sz w:val="24"/>
        </w:rPr>
        <w:t xml:space="preserve">270、《双密码自动报警保险箱的设计》 </w:t>
      </w:r>
    </w:p>
    <w:p w14:paraId="00E85F68" w14:textId="77777777" w:rsidR="001C4AC1" w:rsidRDefault="00000000">
      <w:pPr>
        <w:spacing w:line="500" w:lineRule="exact"/>
        <w:jc w:val="left"/>
        <w:rPr>
          <w:rFonts w:ascii="宋体" w:hAnsi="宋体"/>
          <w:sz w:val="24"/>
        </w:rPr>
      </w:pPr>
      <w:r>
        <w:rPr>
          <w:rFonts w:ascii="宋体" w:hAnsi="宋体" w:hint="eastAsia"/>
          <w:sz w:val="24"/>
        </w:rPr>
        <w:t>271、《基于RFID 技术和电阻密钥的汽车防盗报警器》</w:t>
      </w:r>
    </w:p>
    <w:p w14:paraId="6DA0C669" w14:textId="77777777" w:rsidR="001C4AC1" w:rsidRDefault="00000000">
      <w:pPr>
        <w:spacing w:line="500" w:lineRule="exact"/>
        <w:jc w:val="left"/>
        <w:rPr>
          <w:rFonts w:ascii="宋体" w:hAnsi="宋体"/>
          <w:sz w:val="24"/>
        </w:rPr>
      </w:pPr>
      <w:r>
        <w:rPr>
          <w:rFonts w:ascii="宋体" w:hAnsi="宋体" w:hint="eastAsia"/>
          <w:sz w:val="24"/>
        </w:rPr>
        <w:t xml:space="preserve">272、《高含磷有机废水除磷剂》 </w:t>
      </w:r>
    </w:p>
    <w:p w14:paraId="4BE89BBD" w14:textId="77777777" w:rsidR="001C4AC1" w:rsidRDefault="00000000">
      <w:pPr>
        <w:spacing w:line="500" w:lineRule="exact"/>
        <w:jc w:val="left"/>
        <w:rPr>
          <w:rFonts w:ascii="宋体" w:hAnsi="宋体"/>
          <w:sz w:val="24"/>
        </w:rPr>
      </w:pPr>
      <w:r>
        <w:rPr>
          <w:rFonts w:ascii="宋体" w:hAnsi="宋体" w:hint="eastAsia"/>
          <w:sz w:val="24"/>
        </w:rPr>
        <w:t>273、《截短的猪戊型肝炎病毒ORF2 基因克隆与重组蛋白的原核表达》</w:t>
      </w:r>
    </w:p>
    <w:p w14:paraId="35AB6EC3" w14:textId="77777777" w:rsidR="001C4AC1" w:rsidRDefault="00000000">
      <w:pPr>
        <w:spacing w:line="500" w:lineRule="exact"/>
        <w:jc w:val="left"/>
        <w:rPr>
          <w:rFonts w:ascii="宋体" w:hAnsi="宋体"/>
          <w:sz w:val="24"/>
        </w:rPr>
      </w:pPr>
      <w:r>
        <w:rPr>
          <w:rFonts w:ascii="宋体" w:hAnsi="宋体" w:hint="eastAsia"/>
          <w:sz w:val="24"/>
        </w:rPr>
        <w:t>274、《有机锡化合物的合成及结构研究》</w:t>
      </w:r>
    </w:p>
    <w:p w14:paraId="0CC50529" w14:textId="77777777" w:rsidR="001C4AC1" w:rsidRDefault="00000000">
      <w:pPr>
        <w:spacing w:line="500" w:lineRule="exact"/>
        <w:jc w:val="left"/>
        <w:rPr>
          <w:rFonts w:ascii="宋体" w:hAnsi="宋体"/>
          <w:sz w:val="24"/>
        </w:rPr>
      </w:pPr>
      <w:r>
        <w:rPr>
          <w:rFonts w:ascii="宋体" w:hAnsi="宋体" w:hint="eastAsia"/>
          <w:sz w:val="24"/>
        </w:rPr>
        <w:t xml:space="preserve">275、《“点银成金”——用白光LED 节能灯构筑的无线通信系统》 </w:t>
      </w:r>
    </w:p>
    <w:p w14:paraId="7D63B2F5" w14:textId="77777777" w:rsidR="001C4AC1" w:rsidRDefault="00000000">
      <w:pPr>
        <w:spacing w:line="500" w:lineRule="exact"/>
        <w:jc w:val="left"/>
        <w:rPr>
          <w:rFonts w:ascii="宋体" w:hAnsi="宋体"/>
          <w:sz w:val="24"/>
        </w:rPr>
      </w:pPr>
      <w:r>
        <w:rPr>
          <w:rFonts w:ascii="宋体" w:hAnsi="宋体" w:hint="eastAsia"/>
          <w:sz w:val="24"/>
        </w:rPr>
        <w:t>276、《实用新型传感器——基于侧边抛磨光纤光栅的多参量传感器》</w:t>
      </w:r>
    </w:p>
    <w:p w14:paraId="74D562A1" w14:textId="77777777" w:rsidR="001C4AC1" w:rsidRDefault="00000000">
      <w:pPr>
        <w:spacing w:line="500" w:lineRule="exact"/>
        <w:jc w:val="left"/>
        <w:rPr>
          <w:rFonts w:ascii="宋体" w:hAnsi="宋体"/>
          <w:sz w:val="24"/>
        </w:rPr>
      </w:pPr>
      <w:r>
        <w:rPr>
          <w:rFonts w:ascii="宋体" w:hAnsi="宋体" w:hint="eastAsia"/>
          <w:sz w:val="24"/>
        </w:rPr>
        <w:t xml:space="preserve">277、《无线智能多方式机场驱鸟系统》 </w:t>
      </w:r>
    </w:p>
    <w:p w14:paraId="39359D9F" w14:textId="77777777" w:rsidR="001C4AC1" w:rsidRDefault="00000000">
      <w:pPr>
        <w:spacing w:line="500" w:lineRule="exact"/>
        <w:jc w:val="left"/>
        <w:rPr>
          <w:rFonts w:ascii="宋体" w:hAnsi="宋体"/>
          <w:sz w:val="24"/>
        </w:rPr>
      </w:pPr>
      <w:r>
        <w:rPr>
          <w:rFonts w:ascii="宋体" w:hAnsi="宋体" w:hint="eastAsia"/>
          <w:sz w:val="24"/>
        </w:rPr>
        <w:t>278、《视线跟踪人机交互技术及残疾人辅助系统》</w:t>
      </w:r>
    </w:p>
    <w:p w14:paraId="58EC9C3A" w14:textId="77777777" w:rsidR="001C4AC1" w:rsidRDefault="00000000">
      <w:pPr>
        <w:spacing w:line="500" w:lineRule="exact"/>
        <w:jc w:val="left"/>
        <w:rPr>
          <w:rFonts w:ascii="宋体" w:hAnsi="宋体"/>
          <w:sz w:val="24"/>
        </w:rPr>
      </w:pPr>
      <w:r>
        <w:rPr>
          <w:rFonts w:ascii="宋体" w:hAnsi="宋体" w:hint="eastAsia"/>
          <w:sz w:val="24"/>
        </w:rPr>
        <w:t>279、《具有不同拓扑构型的多维有机——金属框架的构筑》</w:t>
      </w:r>
    </w:p>
    <w:p w14:paraId="08323125" w14:textId="77777777" w:rsidR="001C4AC1" w:rsidRDefault="00000000">
      <w:pPr>
        <w:spacing w:line="500" w:lineRule="exact"/>
        <w:jc w:val="left"/>
        <w:rPr>
          <w:rFonts w:ascii="宋体" w:hAnsi="宋体"/>
          <w:sz w:val="24"/>
        </w:rPr>
      </w:pPr>
      <w:r>
        <w:rPr>
          <w:rFonts w:ascii="宋体" w:hAnsi="宋体" w:hint="eastAsia"/>
          <w:sz w:val="24"/>
        </w:rPr>
        <w:t xml:space="preserve">280、《基于人类认知心理的遥感图像空间特征提取技术》 </w:t>
      </w:r>
    </w:p>
    <w:p w14:paraId="08940447" w14:textId="77777777" w:rsidR="001C4AC1" w:rsidRDefault="00000000">
      <w:pPr>
        <w:spacing w:line="500" w:lineRule="exact"/>
        <w:jc w:val="left"/>
        <w:rPr>
          <w:rFonts w:ascii="宋体" w:hAnsi="宋体"/>
          <w:sz w:val="24"/>
        </w:rPr>
      </w:pPr>
      <w:r>
        <w:rPr>
          <w:rFonts w:ascii="宋体" w:hAnsi="宋体" w:hint="eastAsia"/>
          <w:sz w:val="24"/>
        </w:rPr>
        <w:t xml:space="preserve">281、《血液中6-巯基嘌呤的电化学检测》 </w:t>
      </w:r>
    </w:p>
    <w:p w14:paraId="3174D53C" w14:textId="77777777" w:rsidR="001C4AC1" w:rsidRDefault="00000000">
      <w:pPr>
        <w:spacing w:line="500" w:lineRule="exact"/>
        <w:jc w:val="left"/>
        <w:rPr>
          <w:rFonts w:ascii="宋体" w:hAnsi="宋体"/>
          <w:sz w:val="24"/>
        </w:rPr>
      </w:pPr>
      <w:r>
        <w:rPr>
          <w:rFonts w:ascii="宋体" w:hAnsi="宋体" w:hint="eastAsia"/>
          <w:sz w:val="24"/>
        </w:rPr>
        <w:t>282、《一维无序系统中相对论性粒子的非局域化及其在冷原子中的实现》</w:t>
      </w:r>
    </w:p>
    <w:p w14:paraId="6A253689" w14:textId="77777777" w:rsidR="001C4AC1" w:rsidRDefault="00000000">
      <w:pPr>
        <w:spacing w:line="500" w:lineRule="exact"/>
        <w:jc w:val="left"/>
        <w:rPr>
          <w:rFonts w:ascii="宋体" w:hAnsi="宋体"/>
          <w:sz w:val="24"/>
        </w:rPr>
      </w:pPr>
      <w:r>
        <w:rPr>
          <w:rFonts w:ascii="宋体" w:hAnsi="宋体" w:hint="eastAsia"/>
          <w:sz w:val="24"/>
        </w:rPr>
        <w:t xml:space="preserve">283、《两类正项数列的研究》 </w:t>
      </w:r>
    </w:p>
    <w:p w14:paraId="30AA1A82" w14:textId="77777777" w:rsidR="001C4AC1" w:rsidRDefault="00000000">
      <w:pPr>
        <w:spacing w:line="500" w:lineRule="exact"/>
        <w:jc w:val="left"/>
        <w:rPr>
          <w:rFonts w:ascii="宋体" w:hAnsi="宋体"/>
          <w:sz w:val="24"/>
        </w:rPr>
      </w:pPr>
      <w:r>
        <w:rPr>
          <w:rFonts w:ascii="宋体" w:hAnsi="宋体" w:hint="eastAsia"/>
          <w:sz w:val="24"/>
        </w:rPr>
        <w:lastRenderedPageBreak/>
        <w:t>284、《Keggin 型铁取代杂多阴离子光电催化降解有机污染物的研究》</w:t>
      </w:r>
    </w:p>
    <w:p w14:paraId="08C7C6EB" w14:textId="77777777" w:rsidR="001C4AC1" w:rsidRDefault="00000000">
      <w:pPr>
        <w:spacing w:line="500" w:lineRule="exact"/>
        <w:jc w:val="left"/>
        <w:rPr>
          <w:rFonts w:ascii="宋体" w:hAnsi="宋体"/>
          <w:sz w:val="24"/>
        </w:rPr>
      </w:pPr>
      <w:r>
        <w:rPr>
          <w:rFonts w:ascii="宋体" w:hAnsi="宋体" w:hint="eastAsia"/>
          <w:sz w:val="24"/>
        </w:rPr>
        <w:t xml:space="preserve">285、《基于支持向量回归方法的建模与优化》 </w:t>
      </w:r>
    </w:p>
    <w:p w14:paraId="7326E91A" w14:textId="77777777" w:rsidR="001C4AC1" w:rsidRDefault="00000000">
      <w:pPr>
        <w:spacing w:line="500" w:lineRule="exact"/>
        <w:jc w:val="left"/>
        <w:rPr>
          <w:rFonts w:ascii="宋体" w:hAnsi="宋体"/>
          <w:sz w:val="24"/>
        </w:rPr>
      </w:pPr>
      <w:r>
        <w:rPr>
          <w:rFonts w:ascii="宋体" w:hAnsi="宋体" w:hint="eastAsia"/>
          <w:sz w:val="24"/>
        </w:rPr>
        <w:t>286、《“壳-心”纳米纤维与多因子时空控释在组织修复中的研究》</w:t>
      </w:r>
    </w:p>
    <w:p w14:paraId="36C99271" w14:textId="77777777" w:rsidR="001C4AC1" w:rsidRDefault="00000000">
      <w:pPr>
        <w:spacing w:line="500" w:lineRule="exact"/>
        <w:jc w:val="left"/>
        <w:rPr>
          <w:rFonts w:ascii="宋体" w:hAnsi="宋体"/>
          <w:sz w:val="24"/>
        </w:rPr>
      </w:pPr>
      <w:r>
        <w:rPr>
          <w:rFonts w:ascii="宋体" w:hAnsi="宋体" w:hint="eastAsia"/>
          <w:sz w:val="24"/>
        </w:rPr>
        <w:t>287、《500MSPS 手持式示波表》</w:t>
      </w:r>
    </w:p>
    <w:p w14:paraId="6E03C699" w14:textId="77777777" w:rsidR="001C4AC1" w:rsidRDefault="00000000">
      <w:pPr>
        <w:spacing w:line="500" w:lineRule="exact"/>
        <w:jc w:val="left"/>
        <w:rPr>
          <w:rFonts w:ascii="宋体" w:hAnsi="宋体"/>
          <w:sz w:val="24"/>
        </w:rPr>
      </w:pPr>
      <w:r>
        <w:rPr>
          <w:rFonts w:ascii="宋体" w:hAnsi="宋体" w:hint="eastAsia"/>
          <w:sz w:val="24"/>
        </w:rPr>
        <w:t>288、《长江上游竹林主要害虫危害动态及其预测模型研究》</w:t>
      </w:r>
    </w:p>
    <w:p w14:paraId="21E6DBB6" w14:textId="77777777" w:rsidR="001C4AC1" w:rsidRDefault="00000000">
      <w:pPr>
        <w:spacing w:line="500" w:lineRule="exact"/>
        <w:jc w:val="left"/>
        <w:rPr>
          <w:rFonts w:ascii="宋体" w:hAnsi="宋体"/>
          <w:sz w:val="24"/>
        </w:rPr>
      </w:pPr>
      <w:r>
        <w:rPr>
          <w:rFonts w:ascii="宋体" w:hAnsi="宋体" w:hint="eastAsia"/>
          <w:sz w:val="24"/>
        </w:rPr>
        <w:t>289、《无卤阻燃长玻纤增强聚丙烯复合材料》</w:t>
      </w:r>
    </w:p>
    <w:p w14:paraId="30879FF9" w14:textId="77777777" w:rsidR="001C4AC1" w:rsidRDefault="00000000">
      <w:pPr>
        <w:spacing w:line="500" w:lineRule="exact"/>
        <w:jc w:val="left"/>
        <w:rPr>
          <w:rFonts w:ascii="宋体" w:hAnsi="宋体"/>
          <w:sz w:val="24"/>
        </w:rPr>
      </w:pPr>
      <w:r>
        <w:rPr>
          <w:rFonts w:ascii="宋体" w:hAnsi="宋体" w:hint="eastAsia"/>
          <w:sz w:val="24"/>
        </w:rPr>
        <w:t xml:space="preserve">290、《喀斯特地区山地农业资源地理信息系统（GIS）开发》 </w:t>
      </w:r>
    </w:p>
    <w:p w14:paraId="5E10D88A" w14:textId="77777777" w:rsidR="001C4AC1" w:rsidRDefault="00000000">
      <w:pPr>
        <w:spacing w:line="500" w:lineRule="exact"/>
        <w:jc w:val="left"/>
        <w:rPr>
          <w:rFonts w:ascii="宋体" w:hAnsi="宋体"/>
          <w:sz w:val="24"/>
        </w:rPr>
      </w:pPr>
      <w:r>
        <w:rPr>
          <w:rFonts w:ascii="宋体" w:hAnsi="宋体" w:hint="eastAsia"/>
          <w:sz w:val="24"/>
        </w:rPr>
        <w:t xml:space="preserve">291、《贵州荔波喀斯特洞穴鱼类的环境适应性特征》 </w:t>
      </w:r>
    </w:p>
    <w:p w14:paraId="4750121B" w14:textId="77777777" w:rsidR="001C4AC1" w:rsidRDefault="00000000">
      <w:pPr>
        <w:spacing w:line="500" w:lineRule="exact"/>
        <w:jc w:val="left"/>
        <w:rPr>
          <w:rFonts w:ascii="宋体" w:hAnsi="宋体"/>
          <w:sz w:val="24"/>
        </w:rPr>
      </w:pPr>
      <w:r>
        <w:rPr>
          <w:rFonts w:ascii="宋体" w:hAnsi="宋体" w:hint="eastAsia"/>
          <w:sz w:val="24"/>
        </w:rPr>
        <w:t xml:space="preserve">292、《一种精确测量微量液体折射率的仪器》 </w:t>
      </w:r>
    </w:p>
    <w:p w14:paraId="65D365D4" w14:textId="77777777" w:rsidR="001C4AC1" w:rsidRDefault="00000000">
      <w:pPr>
        <w:spacing w:line="500" w:lineRule="exact"/>
        <w:jc w:val="left"/>
        <w:rPr>
          <w:rFonts w:ascii="宋体" w:hAnsi="宋体"/>
          <w:sz w:val="24"/>
        </w:rPr>
      </w:pPr>
      <w:r>
        <w:rPr>
          <w:rFonts w:ascii="宋体" w:hAnsi="宋体" w:hint="eastAsia"/>
          <w:sz w:val="24"/>
        </w:rPr>
        <w:t>293、《基于FPGA 神经网络的双目立体视觉测距系统的研究与实现》</w:t>
      </w:r>
    </w:p>
    <w:p w14:paraId="79F675EA" w14:textId="77777777" w:rsidR="001C4AC1" w:rsidRDefault="00000000">
      <w:pPr>
        <w:spacing w:line="500" w:lineRule="exact"/>
        <w:jc w:val="left"/>
        <w:rPr>
          <w:rFonts w:ascii="宋体" w:hAnsi="宋体"/>
          <w:sz w:val="24"/>
        </w:rPr>
      </w:pPr>
      <w:r>
        <w:rPr>
          <w:rFonts w:ascii="宋体" w:hAnsi="宋体" w:hint="eastAsia"/>
          <w:sz w:val="24"/>
        </w:rPr>
        <w:t xml:space="preserve">294、《TEXTOR 托卡马克上等离子体破裂时磁涨落水平的研究》 </w:t>
      </w:r>
    </w:p>
    <w:p w14:paraId="7F169488" w14:textId="77777777" w:rsidR="001C4AC1" w:rsidRDefault="00000000">
      <w:pPr>
        <w:spacing w:line="500" w:lineRule="exact"/>
        <w:jc w:val="left"/>
        <w:rPr>
          <w:rFonts w:ascii="宋体" w:hAnsi="宋体"/>
          <w:sz w:val="24"/>
        </w:rPr>
      </w:pPr>
      <w:r>
        <w:rPr>
          <w:rFonts w:ascii="宋体" w:hAnsi="宋体" w:hint="eastAsia"/>
          <w:sz w:val="24"/>
        </w:rPr>
        <w:t>295、《球形有序纳米双孔材料的组装》</w:t>
      </w:r>
    </w:p>
    <w:p w14:paraId="204D0F6F" w14:textId="77777777" w:rsidR="001C4AC1" w:rsidRDefault="00000000">
      <w:pPr>
        <w:spacing w:line="500" w:lineRule="exact"/>
        <w:jc w:val="left"/>
        <w:rPr>
          <w:rFonts w:ascii="宋体" w:hAnsi="宋体"/>
          <w:sz w:val="24"/>
        </w:rPr>
      </w:pPr>
      <w:r>
        <w:rPr>
          <w:rFonts w:ascii="宋体" w:hAnsi="宋体" w:hint="eastAsia"/>
          <w:sz w:val="24"/>
        </w:rPr>
        <w:t xml:space="preserve">296、《冶矿区与非冶矿区昆虫种群分布的对比研究》 </w:t>
      </w:r>
    </w:p>
    <w:p w14:paraId="4755C9B3" w14:textId="77777777" w:rsidR="001C4AC1" w:rsidRDefault="00000000">
      <w:pPr>
        <w:spacing w:line="500" w:lineRule="exact"/>
        <w:jc w:val="left"/>
        <w:rPr>
          <w:rFonts w:ascii="宋体" w:hAnsi="宋体"/>
          <w:sz w:val="24"/>
        </w:rPr>
      </w:pPr>
      <w:r>
        <w:rPr>
          <w:rFonts w:ascii="宋体" w:hAnsi="宋体" w:hint="eastAsia"/>
          <w:sz w:val="24"/>
        </w:rPr>
        <w:t xml:space="preserve">297、《动力锂离子电池SnSbNi合金负极材料的研究》 </w:t>
      </w:r>
    </w:p>
    <w:p w14:paraId="4127B098" w14:textId="77777777" w:rsidR="001C4AC1" w:rsidRDefault="00000000">
      <w:pPr>
        <w:spacing w:line="500" w:lineRule="exact"/>
        <w:jc w:val="left"/>
        <w:rPr>
          <w:rFonts w:ascii="宋体" w:hAnsi="宋体"/>
          <w:sz w:val="24"/>
        </w:rPr>
      </w:pPr>
      <w:r>
        <w:rPr>
          <w:rFonts w:ascii="宋体" w:hAnsi="宋体" w:hint="eastAsia"/>
          <w:sz w:val="24"/>
        </w:rPr>
        <w:t>298、《道地药材的地理标志保护探讨——以云南昭通天麻为例》</w:t>
      </w:r>
    </w:p>
    <w:p w14:paraId="2AAE8585" w14:textId="77777777" w:rsidR="001C4AC1" w:rsidRDefault="00000000">
      <w:pPr>
        <w:spacing w:line="500" w:lineRule="exact"/>
        <w:jc w:val="left"/>
        <w:rPr>
          <w:rFonts w:ascii="宋体" w:hAnsi="宋体"/>
          <w:sz w:val="24"/>
        </w:rPr>
      </w:pPr>
      <w:r>
        <w:rPr>
          <w:rFonts w:ascii="宋体" w:hAnsi="宋体" w:hint="eastAsia"/>
          <w:sz w:val="24"/>
        </w:rPr>
        <w:t xml:space="preserve">299、《减模式下数字散斑干涉光强不均匀性的校正方法》 </w:t>
      </w:r>
    </w:p>
    <w:p w14:paraId="0445120B" w14:textId="77777777" w:rsidR="001C4AC1" w:rsidRDefault="00000000">
      <w:pPr>
        <w:spacing w:line="500" w:lineRule="exact"/>
        <w:jc w:val="left"/>
        <w:rPr>
          <w:rFonts w:ascii="宋体" w:hAnsi="宋体"/>
          <w:sz w:val="24"/>
        </w:rPr>
      </w:pPr>
      <w:r>
        <w:rPr>
          <w:rFonts w:ascii="宋体" w:hAnsi="宋体" w:hint="eastAsia"/>
          <w:sz w:val="24"/>
        </w:rPr>
        <w:t>300、《一种基于激光测量技术的应变测量系统》</w:t>
      </w:r>
    </w:p>
    <w:p w14:paraId="68D1D17D" w14:textId="77777777" w:rsidR="001C4AC1" w:rsidRDefault="00000000">
      <w:pPr>
        <w:spacing w:line="500" w:lineRule="exact"/>
        <w:jc w:val="left"/>
        <w:rPr>
          <w:rFonts w:ascii="宋体" w:hAnsi="宋体"/>
          <w:sz w:val="24"/>
        </w:rPr>
      </w:pPr>
      <w:r>
        <w:rPr>
          <w:rFonts w:ascii="宋体" w:hAnsi="宋体" w:hint="eastAsia"/>
          <w:sz w:val="24"/>
        </w:rPr>
        <w:t>301、《新型齿轮齿条式发动机的设计制造与研究》</w:t>
      </w:r>
    </w:p>
    <w:p w14:paraId="545E89AB" w14:textId="77777777" w:rsidR="001C4AC1" w:rsidRDefault="00000000">
      <w:pPr>
        <w:spacing w:line="500" w:lineRule="exact"/>
        <w:jc w:val="left"/>
        <w:rPr>
          <w:rFonts w:ascii="宋体" w:hAnsi="宋体"/>
          <w:sz w:val="24"/>
        </w:rPr>
      </w:pPr>
      <w:r>
        <w:rPr>
          <w:rFonts w:ascii="宋体" w:hAnsi="宋体" w:hint="eastAsia"/>
          <w:sz w:val="24"/>
        </w:rPr>
        <w:t>302、《人车交互式自主泊车演示系统》</w:t>
      </w:r>
    </w:p>
    <w:p w14:paraId="49D4361E" w14:textId="77777777" w:rsidR="001C4AC1" w:rsidRDefault="00000000">
      <w:pPr>
        <w:spacing w:line="500" w:lineRule="exact"/>
        <w:jc w:val="left"/>
        <w:rPr>
          <w:rFonts w:ascii="宋体" w:hAnsi="宋体"/>
          <w:sz w:val="24"/>
        </w:rPr>
      </w:pPr>
      <w:r>
        <w:rPr>
          <w:rFonts w:ascii="宋体" w:hAnsi="宋体" w:hint="eastAsia"/>
          <w:sz w:val="24"/>
        </w:rPr>
        <w:t>303、《面向人工光合作用的新型纳米超晶格材料》</w:t>
      </w:r>
    </w:p>
    <w:p w14:paraId="6D2D044C" w14:textId="77777777" w:rsidR="001C4AC1" w:rsidRDefault="00000000">
      <w:pPr>
        <w:spacing w:line="500" w:lineRule="exact"/>
        <w:jc w:val="left"/>
        <w:rPr>
          <w:rFonts w:ascii="宋体" w:hAnsi="宋体"/>
          <w:sz w:val="24"/>
        </w:rPr>
      </w:pPr>
      <w:r>
        <w:rPr>
          <w:rFonts w:ascii="宋体" w:hAnsi="宋体" w:hint="eastAsia"/>
          <w:sz w:val="24"/>
        </w:rPr>
        <w:t>304、《水热固化海砂为低环境负荷的新型建筑材料》</w:t>
      </w:r>
    </w:p>
    <w:p w14:paraId="730ACAEC" w14:textId="77777777" w:rsidR="001C4AC1" w:rsidRDefault="00000000">
      <w:pPr>
        <w:spacing w:line="500" w:lineRule="exact"/>
        <w:jc w:val="left"/>
        <w:rPr>
          <w:rFonts w:ascii="宋体" w:hAnsi="宋体"/>
          <w:sz w:val="24"/>
        </w:rPr>
      </w:pPr>
      <w:r>
        <w:rPr>
          <w:rFonts w:ascii="宋体" w:hAnsi="宋体" w:hint="eastAsia"/>
          <w:sz w:val="24"/>
        </w:rPr>
        <w:t>305、《基于反向双螺杆万向关节的微型机械臂及其在微创手术中的应用》</w:t>
      </w:r>
    </w:p>
    <w:p w14:paraId="0017AE8F" w14:textId="77777777" w:rsidR="001C4AC1" w:rsidRDefault="00000000">
      <w:pPr>
        <w:spacing w:line="500" w:lineRule="exact"/>
        <w:jc w:val="left"/>
        <w:rPr>
          <w:rFonts w:ascii="宋体" w:hAnsi="宋体"/>
          <w:sz w:val="24"/>
        </w:rPr>
      </w:pPr>
      <w:r>
        <w:rPr>
          <w:rFonts w:ascii="宋体" w:hAnsi="宋体" w:hint="eastAsia"/>
          <w:sz w:val="24"/>
        </w:rPr>
        <w:t>306、《移动平台安全操作系统T6及其应用》</w:t>
      </w:r>
    </w:p>
    <w:p w14:paraId="279049F1" w14:textId="77777777" w:rsidR="001C4AC1" w:rsidRDefault="00000000">
      <w:pPr>
        <w:spacing w:line="500" w:lineRule="exact"/>
        <w:jc w:val="left"/>
        <w:rPr>
          <w:rFonts w:ascii="宋体" w:hAnsi="宋体"/>
          <w:sz w:val="24"/>
        </w:rPr>
      </w:pPr>
      <w:r>
        <w:rPr>
          <w:rFonts w:ascii="宋体" w:hAnsi="宋体" w:hint="eastAsia"/>
          <w:sz w:val="24"/>
        </w:rPr>
        <w:t>307、《自供氧技术用于增效癌症光动力治疗的研究》</w:t>
      </w:r>
    </w:p>
    <w:p w14:paraId="6571598C" w14:textId="77777777" w:rsidR="001C4AC1" w:rsidRDefault="00000000">
      <w:pPr>
        <w:spacing w:line="500" w:lineRule="exact"/>
        <w:jc w:val="left"/>
        <w:rPr>
          <w:rFonts w:ascii="宋体" w:hAnsi="宋体"/>
          <w:sz w:val="24"/>
        </w:rPr>
      </w:pPr>
      <w:r>
        <w:rPr>
          <w:rFonts w:ascii="宋体" w:hAnsi="宋体" w:hint="eastAsia"/>
          <w:sz w:val="24"/>
        </w:rPr>
        <w:t>308、《移动式秸秆解制油设备的研发》</w:t>
      </w:r>
    </w:p>
    <w:p w14:paraId="488543C6" w14:textId="77777777" w:rsidR="001C4AC1" w:rsidRDefault="00000000">
      <w:pPr>
        <w:spacing w:line="500" w:lineRule="exact"/>
        <w:jc w:val="left"/>
        <w:rPr>
          <w:rFonts w:ascii="宋体" w:hAnsi="宋体"/>
          <w:sz w:val="24"/>
        </w:rPr>
      </w:pPr>
      <w:r>
        <w:rPr>
          <w:rFonts w:ascii="宋体" w:hAnsi="宋体" w:hint="eastAsia"/>
          <w:sz w:val="24"/>
        </w:rPr>
        <w:t>309、《低成本立方体纳卫星》</w:t>
      </w:r>
    </w:p>
    <w:p w14:paraId="3B85DCB2" w14:textId="77777777" w:rsidR="001C4AC1" w:rsidRDefault="00000000">
      <w:pPr>
        <w:spacing w:line="500" w:lineRule="exact"/>
        <w:jc w:val="left"/>
        <w:rPr>
          <w:rFonts w:ascii="宋体" w:hAnsi="宋体"/>
          <w:sz w:val="24"/>
        </w:rPr>
      </w:pPr>
      <w:r>
        <w:rPr>
          <w:rFonts w:ascii="宋体" w:hAnsi="宋体" w:hint="eastAsia"/>
          <w:sz w:val="24"/>
        </w:rPr>
        <w:t>310、《“SCscope”——基于智能计算机成像的三维定量相位显微镜》</w:t>
      </w:r>
    </w:p>
    <w:p w14:paraId="1970635F" w14:textId="77777777" w:rsidR="001C4AC1" w:rsidRDefault="00000000">
      <w:pPr>
        <w:spacing w:line="500" w:lineRule="exact"/>
        <w:jc w:val="left"/>
        <w:rPr>
          <w:rFonts w:ascii="宋体" w:hAnsi="宋体"/>
          <w:sz w:val="24"/>
        </w:rPr>
      </w:pPr>
      <w:r>
        <w:rPr>
          <w:rFonts w:ascii="宋体" w:hAnsi="宋体" w:hint="eastAsia"/>
          <w:sz w:val="24"/>
        </w:rPr>
        <w:lastRenderedPageBreak/>
        <w:t>311、《一种提高奶牛产奶量的微生态制剂》</w:t>
      </w:r>
    </w:p>
    <w:p w14:paraId="07A0EAAA" w14:textId="77777777" w:rsidR="001C4AC1" w:rsidRDefault="00000000">
      <w:pPr>
        <w:spacing w:line="500" w:lineRule="exact"/>
        <w:jc w:val="left"/>
        <w:rPr>
          <w:rFonts w:ascii="宋体" w:hAnsi="宋体"/>
          <w:sz w:val="24"/>
        </w:rPr>
      </w:pPr>
      <w:r>
        <w:rPr>
          <w:rFonts w:ascii="宋体" w:hAnsi="宋体" w:hint="eastAsia"/>
          <w:sz w:val="24"/>
        </w:rPr>
        <w:t>312、《关节软骨组织工程生物医学材料研究》</w:t>
      </w:r>
    </w:p>
    <w:p w14:paraId="4357233F" w14:textId="77777777" w:rsidR="001C4AC1" w:rsidRDefault="001C4AC1"/>
    <w:sectPr w:rsidR="001C4AC1">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F615" w14:textId="77777777" w:rsidR="00AE3676" w:rsidRDefault="00AE3676">
      <w:r>
        <w:separator/>
      </w:r>
    </w:p>
  </w:endnote>
  <w:endnote w:type="continuationSeparator" w:id="0">
    <w:p w14:paraId="09790EB3" w14:textId="77777777" w:rsidR="00AE3676" w:rsidRDefault="00AE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D82F" w14:textId="77777777" w:rsidR="001C4AC1"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fldChar w:fldCharType="end"/>
    </w:r>
  </w:p>
  <w:p w14:paraId="67C684D9" w14:textId="77777777" w:rsidR="001C4AC1" w:rsidRDefault="001C4AC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BA53" w14:textId="77777777" w:rsidR="001C4AC1"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21</w:t>
    </w:r>
    <w:r>
      <w:fldChar w:fldCharType="end"/>
    </w:r>
  </w:p>
  <w:p w14:paraId="4064D83F" w14:textId="77777777" w:rsidR="001C4AC1" w:rsidRDefault="001C4A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5573" w14:textId="77777777" w:rsidR="00AE3676" w:rsidRDefault="00AE3676">
      <w:r>
        <w:separator/>
      </w:r>
    </w:p>
  </w:footnote>
  <w:footnote w:type="continuationSeparator" w:id="0">
    <w:p w14:paraId="3EDC5E82" w14:textId="77777777" w:rsidR="00AE3676" w:rsidRDefault="00AE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A1A" w14:textId="77777777" w:rsidR="001C4AC1" w:rsidRDefault="001C4AC1">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5C90B0"/>
    <w:multiLevelType w:val="singleLevel"/>
    <w:tmpl w:val="8B5C90B0"/>
    <w:lvl w:ilvl="0">
      <w:start w:val="1"/>
      <w:numFmt w:val="decimal"/>
      <w:suff w:val="nothing"/>
      <w:lvlText w:val="%1、"/>
      <w:lvlJc w:val="left"/>
    </w:lvl>
  </w:abstractNum>
  <w:abstractNum w:abstractNumId="1" w15:restartNumberingAfterBreak="0">
    <w:nsid w:val="A3C7B5D9"/>
    <w:multiLevelType w:val="singleLevel"/>
    <w:tmpl w:val="A3C7B5D9"/>
    <w:lvl w:ilvl="0">
      <w:start w:val="1"/>
      <w:numFmt w:val="decimal"/>
      <w:suff w:val="nothing"/>
      <w:lvlText w:val="%1、"/>
      <w:lvlJc w:val="left"/>
      <w:rPr>
        <w:rFonts w:ascii="仿宋" w:eastAsia="仿宋" w:hAnsi="仿宋" w:cs="仿宋"/>
      </w:rPr>
    </w:lvl>
  </w:abstractNum>
  <w:abstractNum w:abstractNumId="2" w15:restartNumberingAfterBreak="0">
    <w:nsid w:val="BF62EA86"/>
    <w:multiLevelType w:val="singleLevel"/>
    <w:tmpl w:val="BF62EA86"/>
    <w:lvl w:ilvl="0">
      <w:start w:val="23"/>
      <w:numFmt w:val="decimal"/>
      <w:suff w:val="space"/>
      <w:lvlText w:val="%1."/>
      <w:lvlJc w:val="left"/>
    </w:lvl>
  </w:abstractNum>
  <w:abstractNum w:abstractNumId="3" w15:restartNumberingAfterBreak="0">
    <w:nsid w:val="C2D5CBCA"/>
    <w:multiLevelType w:val="singleLevel"/>
    <w:tmpl w:val="C2D5CBCA"/>
    <w:lvl w:ilvl="0">
      <w:start w:val="1"/>
      <w:numFmt w:val="decimal"/>
      <w:suff w:val="nothing"/>
      <w:lvlText w:val="%1．"/>
      <w:lvlJc w:val="left"/>
    </w:lvl>
  </w:abstractNum>
  <w:abstractNum w:abstractNumId="4" w15:restartNumberingAfterBreak="0">
    <w:nsid w:val="CCBB9D01"/>
    <w:multiLevelType w:val="singleLevel"/>
    <w:tmpl w:val="CCBB9D01"/>
    <w:lvl w:ilvl="0">
      <w:start w:val="1"/>
      <w:numFmt w:val="decimal"/>
      <w:suff w:val="nothing"/>
      <w:lvlText w:val="%1、"/>
      <w:lvlJc w:val="left"/>
    </w:lvl>
  </w:abstractNum>
  <w:abstractNum w:abstractNumId="5" w15:restartNumberingAfterBreak="0">
    <w:nsid w:val="D80CDE46"/>
    <w:multiLevelType w:val="singleLevel"/>
    <w:tmpl w:val="D80CDE46"/>
    <w:lvl w:ilvl="0">
      <w:start w:val="1"/>
      <w:numFmt w:val="decimal"/>
      <w:suff w:val="nothing"/>
      <w:lvlText w:val="%1、"/>
      <w:lvlJc w:val="left"/>
    </w:lvl>
  </w:abstractNum>
  <w:abstractNum w:abstractNumId="6" w15:restartNumberingAfterBreak="0">
    <w:nsid w:val="EA5AE40B"/>
    <w:multiLevelType w:val="singleLevel"/>
    <w:tmpl w:val="EA5AE40B"/>
    <w:lvl w:ilvl="0">
      <w:start w:val="1"/>
      <w:numFmt w:val="decimal"/>
      <w:suff w:val="nothing"/>
      <w:lvlText w:val="%1、"/>
      <w:lvlJc w:val="left"/>
    </w:lvl>
  </w:abstractNum>
  <w:abstractNum w:abstractNumId="7" w15:restartNumberingAfterBreak="0">
    <w:nsid w:val="F14EBDD1"/>
    <w:multiLevelType w:val="singleLevel"/>
    <w:tmpl w:val="F14EBDD1"/>
    <w:lvl w:ilvl="0">
      <w:start w:val="1"/>
      <w:numFmt w:val="bullet"/>
      <w:lvlText w:val=""/>
      <w:lvlJc w:val="left"/>
      <w:pPr>
        <w:ind w:left="420" w:hanging="420"/>
      </w:pPr>
      <w:rPr>
        <w:rFonts w:ascii="Wingdings" w:hAnsi="Wingdings" w:hint="default"/>
      </w:rPr>
    </w:lvl>
  </w:abstractNum>
  <w:abstractNum w:abstractNumId="8" w15:restartNumberingAfterBreak="0">
    <w:nsid w:val="FAFD5605"/>
    <w:multiLevelType w:val="singleLevel"/>
    <w:tmpl w:val="FAFD5605"/>
    <w:lvl w:ilvl="0">
      <w:start w:val="1"/>
      <w:numFmt w:val="bullet"/>
      <w:lvlText w:val=""/>
      <w:lvlJc w:val="left"/>
      <w:pPr>
        <w:ind w:left="420" w:hanging="420"/>
      </w:pPr>
      <w:rPr>
        <w:rFonts w:ascii="Wingdings" w:hAnsi="Wingdings" w:hint="default"/>
      </w:rPr>
    </w:lvl>
  </w:abstractNum>
  <w:abstractNum w:abstractNumId="9" w15:restartNumberingAfterBreak="0">
    <w:nsid w:val="0C0E42C7"/>
    <w:multiLevelType w:val="singleLevel"/>
    <w:tmpl w:val="0C0E42C7"/>
    <w:lvl w:ilvl="0">
      <w:start w:val="1"/>
      <w:numFmt w:val="decimal"/>
      <w:suff w:val="nothing"/>
      <w:lvlText w:val="%1、"/>
      <w:lvlJc w:val="left"/>
    </w:lvl>
  </w:abstractNum>
  <w:abstractNum w:abstractNumId="10" w15:restartNumberingAfterBreak="0">
    <w:nsid w:val="122B8827"/>
    <w:multiLevelType w:val="singleLevel"/>
    <w:tmpl w:val="122B8827"/>
    <w:lvl w:ilvl="0">
      <w:start w:val="1"/>
      <w:numFmt w:val="decimal"/>
      <w:suff w:val="nothing"/>
      <w:lvlText w:val="%1、"/>
      <w:lvlJc w:val="left"/>
    </w:lvl>
  </w:abstractNum>
  <w:abstractNum w:abstractNumId="11" w15:restartNumberingAfterBreak="0">
    <w:nsid w:val="2498E5D6"/>
    <w:multiLevelType w:val="singleLevel"/>
    <w:tmpl w:val="2498E5D6"/>
    <w:lvl w:ilvl="0">
      <w:start w:val="1"/>
      <w:numFmt w:val="decimal"/>
      <w:suff w:val="nothing"/>
      <w:lvlText w:val="%1、"/>
      <w:lvlJc w:val="left"/>
    </w:lvl>
  </w:abstractNum>
  <w:abstractNum w:abstractNumId="12" w15:restartNumberingAfterBreak="0">
    <w:nsid w:val="55530BD7"/>
    <w:multiLevelType w:val="singleLevel"/>
    <w:tmpl w:val="55530BD7"/>
    <w:lvl w:ilvl="0">
      <w:start w:val="1"/>
      <w:numFmt w:val="decimal"/>
      <w:suff w:val="nothing"/>
      <w:lvlText w:val="%1、"/>
      <w:lvlJc w:val="left"/>
      <w:rPr>
        <w:b w:val="0"/>
      </w:rPr>
    </w:lvl>
  </w:abstractNum>
  <w:num w:numId="1" w16cid:durableId="1351490537">
    <w:abstractNumId w:val="7"/>
  </w:num>
  <w:num w:numId="2" w16cid:durableId="1285624070">
    <w:abstractNumId w:val="6"/>
  </w:num>
  <w:num w:numId="3" w16cid:durableId="2059697924">
    <w:abstractNumId w:val="12"/>
  </w:num>
  <w:num w:numId="4" w16cid:durableId="635449355">
    <w:abstractNumId w:val="1"/>
  </w:num>
  <w:num w:numId="5" w16cid:durableId="34238794">
    <w:abstractNumId w:val="0"/>
  </w:num>
  <w:num w:numId="6" w16cid:durableId="1961649487">
    <w:abstractNumId w:val="9"/>
  </w:num>
  <w:num w:numId="7" w16cid:durableId="646667277">
    <w:abstractNumId w:val="5"/>
  </w:num>
  <w:num w:numId="8" w16cid:durableId="98917708">
    <w:abstractNumId w:val="11"/>
  </w:num>
  <w:num w:numId="9" w16cid:durableId="1533570227">
    <w:abstractNumId w:val="10"/>
  </w:num>
  <w:num w:numId="10" w16cid:durableId="1424380232">
    <w:abstractNumId w:val="4"/>
  </w:num>
  <w:num w:numId="11" w16cid:durableId="1819495902">
    <w:abstractNumId w:val="8"/>
  </w:num>
  <w:num w:numId="12" w16cid:durableId="1914075624">
    <w:abstractNumId w:val="2"/>
  </w:num>
  <w:num w:numId="13" w16cid:durableId="280889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087491"/>
    <w:rsid w:val="001C4AC1"/>
    <w:rsid w:val="00642561"/>
    <w:rsid w:val="00AE3676"/>
    <w:rsid w:val="02E35293"/>
    <w:rsid w:val="042F62B6"/>
    <w:rsid w:val="053C0C8A"/>
    <w:rsid w:val="06B036DE"/>
    <w:rsid w:val="076369A2"/>
    <w:rsid w:val="09C22DF0"/>
    <w:rsid w:val="0B964711"/>
    <w:rsid w:val="0BBF43C3"/>
    <w:rsid w:val="0C2D3A23"/>
    <w:rsid w:val="0C57284E"/>
    <w:rsid w:val="0C853224"/>
    <w:rsid w:val="18C82B09"/>
    <w:rsid w:val="1AAE21D3"/>
    <w:rsid w:val="20B56069"/>
    <w:rsid w:val="22DD3655"/>
    <w:rsid w:val="24CB1EDC"/>
    <w:rsid w:val="27225ADA"/>
    <w:rsid w:val="2B3109E2"/>
    <w:rsid w:val="2C444745"/>
    <w:rsid w:val="2CC66F08"/>
    <w:rsid w:val="2D962D7E"/>
    <w:rsid w:val="2E4A5917"/>
    <w:rsid w:val="353B72DD"/>
    <w:rsid w:val="360F36CE"/>
    <w:rsid w:val="3EE55913"/>
    <w:rsid w:val="411E510D"/>
    <w:rsid w:val="482374AD"/>
    <w:rsid w:val="48272AF9"/>
    <w:rsid w:val="48345216"/>
    <w:rsid w:val="4E7E368F"/>
    <w:rsid w:val="4FAB04B3"/>
    <w:rsid w:val="524D7600"/>
    <w:rsid w:val="535449BE"/>
    <w:rsid w:val="568B6949"/>
    <w:rsid w:val="57F30C49"/>
    <w:rsid w:val="5966544B"/>
    <w:rsid w:val="5D1C654D"/>
    <w:rsid w:val="5DB95A70"/>
    <w:rsid w:val="5FD90725"/>
    <w:rsid w:val="61AE798F"/>
    <w:rsid w:val="6962178B"/>
    <w:rsid w:val="6B087491"/>
    <w:rsid w:val="71880FC8"/>
    <w:rsid w:val="739C3AEB"/>
    <w:rsid w:val="74743C7C"/>
    <w:rsid w:val="7D592A4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7EA7C"/>
  <w15:docId w15:val="{7BE4BB18-C7D6-4BD8-A04A-FBCCE325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146550">
      <w:bodyDiv w:val="1"/>
      <w:marLeft w:val="0"/>
      <w:marRight w:val="0"/>
      <w:marTop w:val="0"/>
      <w:marBottom w:val="0"/>
      <w:divBdr>
        <w:top w:val="none" w:sz="0" w:space="0" w:color="auto"/>
        <w:left w:val="none" w:sz="0" w:space="0" w:color="auto"/>
        <w:bottom w:val="none" w:sz="0" w:space="0" w:color="auto"/>
        <w:right w:val="none" w:sz="0" w:space="0" w:color="auto"/>
      </w:divBdr>
    </w:div>
    <w:div w:id="1677418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七色堇</dc:creator>
  <cp:lastModifiedBy>Woo</cp:lastModifiedBy>
  <cp:revision>2</cp:revision>
  <dcterms:created xsi:type="dcterms:W3CDTF">2021-12-20T10:48:00Z</dcterms:created>
  <dcterms:modified xsi:type="dcterms:W3CDTF">2022-12-20T04:22:00Z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A5D77BDF74234B58A7A638FF932A3FDD</vt:lpwstr>
  </property>
</Properties>
</file>