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党支部202</w:t>
      </w:r>
      <w:r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年度工作计划参考提纲及撰写模板</w:t>
      </w:r>
    </w:p>
    <w:p>
      <w:pPr>
        <w:spacing w:line="560" w:lineRule="exact"/>
        <w:ind w:firstLine="643" w:firstLineChars="200"/>
      </w:pPr>
      <w:r>
        <w:rPr>
          <w:rFonts w:hint="eastAsia" w:ascii="仿宋_GB2312" w:hAnsi="宋体" w:eastAsia="仿宋_GB2312"/>
          <w:b/>
          <w:bCs/>
          <w:sz w:val="32"/>
          <w:szCs w:val="30"/>
        </w:rPr>
        <w:t>筹划即日起至202</w:t>
      </w:r>
      <w:r>
        <w:rPr>
          <w:rFonts w:ascii="仿宋_GB2312" w:hAnsi="宋体" w:eastAsia="仿宋_GB2312"/>
          <w:b/>
          <w:bCs/>
          <w:sz w:val="32"/>
          <w:szCs w:val="30"/>
        </w:rPr>
        <w:t>4</w:t>
      </w:r>
      <w:r>
        <w:rPr>
          <w:rFonts w:hint="eastAsia" w:ascii="仿宋_GB2312" w:hAnsi="宋体" w:eastAsia="仿宋_GB2312"/>
          <w:b/>
          <w:bCs/>
          <w:sz w:val="32"/>
          <w:szCs w:val="30"/>
        </w:rPr>
        <w:t>年12月31日的支部工作。</w:t>
      </w:r>
      <w:r>
        <w:rPr>
          <w:rFonts w:hint="eastAsia" w:ascii="仿宋_GB2312" w:hAnsi="宋体" w:eastAsia="仿宋_GB2312"/>
          <w:sz w:val="32"/>
          <w:szCs w:val="30"/>
        </w:rPr>
        <w:t>主要内容可包括学习贯彻党的二十大精神</w:t>
      </w:r>
      <w:r>
        <w:rPr>
          <w:rFonts w:hint="eastAsia" w:ascii="仿宋_GB2312" w:hAnsi="宋体" w:eastAsia="仿宋_GB2312"/>
          <w:sz w:val="32"/>
          <w:szCs w:val="30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0"/>
          <w:lang w:val="en-US" w:eastAsia="zh-CN"/>
        </w:rPr>
        <w:t>学校第十四次党代会精神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0"/>
        </w:rPr>
        <w:t>、开展政治理论学习、支部建设、党员和积极分子教育管理、支部创新工作开展及其他相关工作。报告总字数不超过</w:t>
      </w:r>
      <w:r>
        <w:rPr>
          <w:rFonts w:ascii="仿宋_GB2312" w:hAnsi="宋体" w:eastAsia="仿宋_GB2312"/>
          <w:sz w:val="32"/>
          <w:szCs w:val="30"/>
        </w:rPr>
        <w:t>2000</w:t>
      </w:r>
      <w:r>
        <w:rPr>
          <w:rFonts w:hint="eastAsia" w:ascii="仿宋_GB2312" w:hAnsi="宋体" w:eastAsia="仿宋_GB2312"/>
          <w:sz w:val="32"/>
          <w:szCs w:val="30"/>
        </w:rPr>
        <w:t>字，工作计划</w:t>
      </w:r>
      <w:r>
        <w:rPr>
          <w:rFonts w:ascii="仿宋_GB2312" w:hAnsi="宋体" w:eastAsia="仿宋_GB2312"/>
          <w:sz w:val="32"/>
          <w:szCs w:val="30"/>
        </w:rPr>
        <w:t>要</w:t>
      </w:r>
      <w:r>
        <w:rPr>
          <w:rFonts w:hint="eastAsia" w:ascii="仿宋_GB2312" w:hAnsi="宋体" w:eastAsia="仿宋_GB2312"/>
          <w:sz w:val="32"/>
          <w:szCs w:val="30"/>
        </w:rPr>
        <w:t>紧密结合基层党建主题，涉及全面从严治党的其他工作，要突出需要党支部落实的职责任务，防止泛泛而谈。</w:t>
      </w:r>
    </w:p>
    <w:p>
      <w:pPr>
        <w:widowControl/>
        <w:jc w:val="center"/>
        <w:rPr>
          <w:rFonts w:ascii="方正小标宋简体" w:eastAsia="方正小标宋简体"/>
          <w:b/>
          <w:sz w:val="32"/>
          <w:szCs w:val="30"/>
        </w:rPr>
      </w:pPr>
      <w:r>
        <w:rPr>
          <w:rFonts w:hint="eastAsia" w:ascii="方正小标宋简体" w:eastAsia="方正小标宋简体"/>
          <w:b/>
          <w:sz w:val="44"/>
          <w:szCs w:val="30"/>
        </w:rPr>
        <w:t>工作计划格式要求</w:t>
      </w:r>
    </w:p>
    <w:p>
      <w:pPr>
        <w:widowControl/>
        <w:ind w:firstLine="643" w:firstLineChars="200"/>
        <w:jc w:val="left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一、关于标题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心理学部XXX党支部202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年度工作计划（方正小标宋简体二号  居中）</w:t>
      </w:r>
    </w:p>
    <w:p>
      <w:pPr>
        <w:widowControl/>
        <w:spacing w:before="156" w:beforeLines="50"/>
        <w:ind w:firstLine="643" w:firstLineChars="200"/>
        <w:jc w:val="left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二、关于正文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1.一级标题黑体三号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2.二级标题楷体_GB2312三号、加粗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3.三级标题仿宋_GB2312三号、加粗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4.正文内容使用仿宋_GB2312三号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5.段落行距设置为固定值28磅；首行缩进2字符（各级标题也需缩进2字符）；其他正文内容中文使用仿宋_GB2312三号，西文使用Times New Roman。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6.报告最后请注明完成时间，即2024年X月。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CE86EE-07A3-4EF4-ACAD-CC0E8E9286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15E8D8C-127A-42CC-BE9F-2EC89F6FA505}"/>
  </w:font>
  <w:font w:name="方正小标体简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6610447-5D0C-4748-A6D0-66418B7631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9AFD0D-FDC7-4F58-89D1-B2E405D2C2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0F7D284-59AF-4A4A-8044-3070022492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NGE3M2M3YzU0Y2QwNjRiY2VhMzhjZjllY2Q1MWUifQ=="/>
    <w:docVar w:name="KSO_WPS_MARK_KEY" w:val="e8491402-a5bd-46c3-aec8-bfe23382ab61"/>
  </w:docVars>
  <w:rsids>
    <w:rsidRoot w:val="1D7D3D5F"/>
    <w:rsid w:val="002D6186"/>
    <w:rsid w:val="004A6310"/>
    <w:rsid w:val="00945E7E"/>
    <w:rsid w:val="00B33B40"/>
    <w:rsid w:val="00E856EB"/>
    <w:rsid w:val="00EF013C"/>
    <w:rsid w:val="00F62AC2"/>
    <w:rsid w:val="01FE53A3"/>
    <w:rsid w:val="040E1644"/>
    <w:rsid w:val="0E824826"/>
    <w:rsid w:val="199E1794"/>
    <w:rsid w:val="1AC35635"/>
    <w:rsid w:val="1D7D3D5F"/>
    <w:rsid w:val="2018415C"/>
    <w:rsid w:val="26A305BD"/>
    <w:rsid w:val="27ED1A69"/>
    <w:rsid w:val="30D21995"/>
    <w:rsid w:val="35E251AC"/>
    <w:rsid w:val="37A2419B"/>
    <w:rsid w:val="38A06CEF"/>
    <w:rsid w:val="3D98669F"/>
    <w:rsid w:val="407A5B29"/>
    <w:rsid w:val="457C0635"/>
    <w:rsid w:val="4760647F"/>
    <w:rsid w:val="49E24EA6"/>
    <w:rsid w:val="4D5976AB"/>
    <w:rsid w:val="5253273C"/>
    <w:rsid w:val="5C20392D"/>
    <w:rsid w:val="5FB776F4"/>
    <w:rsid w:val="64746C6E"/>
    <w:rsid w:val="64CA1589"/>
    <w:rsid w:val="66EE2624"/>
    <w:rsid w:val="686E2896"/>
    <w:rsid w:val="69E06B54"/>
    <w:rsid w:val="6C5C7D67"/>
    <w:rsid w:val="73C05A2C"/>
    <w:rsid w:val="761107C1"/>
    <w:rsid w:val="7E15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3</TotalTime>
  <ScaleCrop>false</ScaleCrop>
  <LinksUpToDate>false</LinksUpToDate>
  <CharactersWithSpaces>412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2023-12-28T02:58:00Z</dcterms:created>
  <dc:creator>布拉德z</dc:creator>
  <cp:lastModifiedBy>杨宗茂</cp:lastModifiedBy>
  <dcterms:modified xsi:type="dcterms:W3CDTF">2023-12-28T07:05:19Z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21613686344E48E2901613349BCDCB9D</vt:lpwstr>
  </property>
</Properties>
</file>