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" w:hAnsi="仿宋" w:eastAsia="仿宋" w:cs="仿宋"/>
          <w:b/>
          <w:sz w:val="30"/>
          <w:szCs w:val="30"/>
        </w:rPr>
      </w:pPr>
      <w:r>
        <w:rPr>
          <w:rFonts w:hint="eastAsia" w:ascii="仿宋" w:hAnsi="仿宋" w:eastAsia="仿宋" w:cs="仿宋"/>
          <w:b/>
          <w:sz w:val="30"/>
          <w:szCs w:val="30"/>
        </w:rPr>
        <w:t>附件1</w:t>
      </w:r>
    </w:p>
    <w:p>
      <w:pPr>
        <w:jc w:val="center"/>
        <w:rPr>
          <w:rFonts w:hint="default" w:ascii="仿宋" w:hAnsi="仿宋" w:eastAsia="仿宋" w:cs="仿宋"/>
          <w:b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sz w:val="30"/>
          <w:szCs w:val="30"/>
          <w:lang w:val="en-US" w:eastAsia="zh-CN"/>
        </w:rPr>
        <w:t>北京师范大学校友生涯人物</w:t>
      </w:r>
      <w:r>
        <w:rPr>
          <w:rFonts w:hint="eastAsia" w:ascii="仿宋" w:hAnsi="仿宋" w:eastAsia="仿宋" w:cs="仿宋"/>
          <w:b/>
          <w:sz w:val="30"/>
          <w:szCs w:val="30"/>
        </w:rPr>
        <w:t>访谈活动指南</w:t>
      </w:r>
      <w:r>
        <w:rPr>
          <w:rFonts w:hint="eastAsia" w:ascii="仿宋" w:hAnsi="仿宋" w:eastAsia="仿宋" w:cs="仿宋"/>
          <w:b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b/>
          <w:sz w:val="30"/>
          <w:szCs w:val="30"/>
          <w:lang w:val="en-US" w:eastAsia="zh-CN"/>
        </w:rPr>
        <w:t>仅供参考</w:t>
      </w:r>
      <w:r>
        <w:rPr>
          <w:rFonts w:hint="eastAsia" w:ascii="仿宋" w:hAnsi="仿宋" w:eastAsia="仿宋" w:cs="仿宋"/>
          <w:b/>
          <w:sz w:val="30"/>
          <w:szCs w:val="30"/>
          <w:lang w:eastAsia="zh-CN"/>
        </w:rPr>
        <w:t>）</w:t>
      </w:r>
    </w:p>
    <w:p>
      <w:pPr>
        <w:rPr>
          <w:rFonts w:ascii="仿宋" w:hAnsi="仿宋" w:eastAsia="仿宋"/>
          <w:sz w:val="24"/>
          <w:lang w:eastAsia="zh-Hans"/>
        </w:rPr>
      </w:pPr>
    </w:p>
    <w:p>
      <w:pPr>
        <w:rPr>
          <w:rFonts w:hint="eastAsia" w:ascii="仿宋" w:hAnsi="仿宋" w:eastAsia="仿宋" w:cs="仿宋"/>
          <w:b/>
          <w:sz w:val="30"/>
          <w:szCs w:val="30"/>
        </w:rPr>
      </w:pPr>
      <w:r>
        <w:rPr>
          <w:rFonts w:hint="eastAsia" w:ascii="仿宋" w:hAnsi="仿宋" w:eastAsia="仿宋" w:cs="仿宋"/>
          <w:b/>
          <w:sz w:val="30"/>
          <w:szCs w:val="30"/>
        </w:rPr>
        <w:t>一、访谈步骤</w:t>
      </w:r>
    </w:p>
    <w:p>
      <w:pPr>
        <w:ind w:firstLine="450" w:firstLineChars="15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1.针对具体目标，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在感兴趣</w:t>
      </w:r>
      <w:r>
        <w:rPr>
          <w:rFonts w:hint="eastAsia" w:ascii="仿宋" w:hAnsi="仿宋" w:eastAsia="仿宋" w:cs="仿宋"/>
          <w:sz w:val="30"/>
          <w:szCs w:val="30"/>
        </w:rPr>
        <w:t>的专业领域选取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工作5年及以上</w:t>
      </w:r>
      <w:r>
        <w:rPr>
          <w:rFonts w:hint="eastAsia" w:ascii="仿宋" w:hAnsi="仿宋" w:eastAsia="仿宋" w:cs="仿宋"/>
          <w:sz w:val="30"/>
          <w:szCs w:val="30"/>
        </w:rPr>
        <w:t>的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校友作为</w:t>
      </w:r>
      <w:r>
        <w:rPr>
          <w:rFonts w:hint="eastAsia" w:ascii="仿宋" w:hAnsi="仿宋" w:eastAsia="仿宋" w:cs="仿宋"/>
          <w:sz w:val="30"/>
          <w:szCs w:val="30"/>
        </w:rPr>
        <w:t>访谈对象；</w:t>
      </w:r>
    </w:p>
    <w:p>
      <w:pPr>
        <w:ind w:firstLine="450" w:firstLineChars="15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2.结合行业特色与校友自身工作经历，结合目标职业信息设计访谈问题；</w:t>
      </w:r>
    </w:p>
    <w:p>
      <w:pPr>
        <w:ind w:firstLine="450" w:firstLineChars="150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3.提前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与校友</w:t>
      </w:r>
      <w:r>
        <w:rPr>
          <w:rFonts w:hint="eastAsia" w:ascii="仿宋" w:hAnsi="仿宋" w:eastAsia="仿宋" w:cs="仿宋"/>
          <w:sz w:val="30"/>
          <w:szCs w:val="30"/>
        </w:rPr>
        <w:t>联系告知访谈目的、访谈形式和时间等信息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；</w:t>
      </w:r>
    </w:p>
    <w:p>
      <w:pPr>
        <w:ind w:firstLine="450" w:firstLineChars="15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4.选择合适的访谈方式，与校友展开正式访谈；</w:t>
      </w:r>
    </w:p>
    <w:p>
      <w:pPr>
        <w:ind w:firstLine="450" w:firstLineChars="150"/>
        <w:rPr>
          <w:rFonts w:hint="eastAsia" w:ascii="仿宋" w:hAnsi="仿宋" w:eastAsia="仿宋" w:cs="仿宋"/>
          <w:sz w:val="30"/>
          <w:szCs w:val="30"/>
          <w:lang w:eastAsia="zh-Hans"/>
        </w:rPr>
      </w:pPr>
      <w:r>
        <w:rPr>
          <w:rFonts w:hint="eastAsia" w:ascii="仿宋" w:hAnsi="仿宋" w:eastAsia="仿宋" w:cs="仿宋"/>
          <w:sz w:val="30"/>
          <w:szCs w:val="30"/>
        </w:rPr>
        <w:t>5.整理访谈资料，形成成果性报告。</w:t>
      </w:r>
    </w:p>
    <w:p>
      <w:pPr>
        <w:rPr>
          <w:rFonts w:hint="eastAsia" w:ascii="仿宋" w:hAnsi="仿宋" w:eastAsia="仿宋" w:cs="仿宋"/>
          <w:b/>
          <w:sz w:val="30"/>
          <w:szCs w:val="30"/>
        </w:rPr>
      </w:pPr>
      <w:r>
        <w:rPr>
          <w:rFonts w:hint="eastAsia" w:ascii="仿宋" w:hAnsi="仿宋" w:eastAsia="仿宋" w:cs="仿宋"/>
          <w:b/>
          <w:sz w:val="30"/>
          <w:szCs w:val="30"/>
        </w:rPr>
        <w:t>二、访谈要求</w:t>
      </w:r>
    </w:p>
    <w:p>
      <w:pPr>
        <w:ind w:firstLine="450" w:firstLineChars="15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1.访谈前做好空间布景、设备调试等准备性工作，征询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校友</w:t>
      </w:r>
      <w:r>
        <w:rPr>
          <w:rFonts w:hint="eastAsia" w:ascii="仿宋" w:hAnsi="仿宋" w:eastAsia="仿宋" w:cs="仿宋"/>
          <w:sz w:val="30"/>
          <w:szCs w:val="30"/>
        </w:rPr>
        <w:t>录音录像是否被允许；</w:t>
      </w:r>
    </w:p>
    <w:p>
      <w:pPr>
        <w:ind w:firstLine="450" w:firstLineChars="15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2.关注访谈中的细节问题，突出重要信息点；</w:t>
      </w:r>
    </w:p>
    <w:p>
      <w:pPr>
        <w:ind w:firstLine="450" w:firstLineChars="15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3.在访谈过程中学会倾听，有效提问，做好记录；</w:t>
      </w:r>
    </w:p>
    <w:p>
      <w:pPr>
        <w:ind w:firstLine="450" w:firstLineChars="15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4.对于访谈到的内容，结合其他访谈结果和相关调查数据进行辩证分析；</w:t>
      </w:r>
    </w:p>
    <w:p>
      <w:pPr>
        <w:ind w:firstLine="450" w:firstLineChars="15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5.访谈后做好资料整理，并作进一步讨论交流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</w:rPr>
        <w:t>认真思考访谈带给自己的启发；</w:t>
      </w:r>
    </w:p>
    <w:p>
      <w:pPr>
        <w:ind w:firstLine="450" w:firstLineChars="150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6.注意保护访谈对象的隐私，在形成报告前要询问校友是否愿意公开自己的相关信息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如不便请作相关处理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；</w:t>
      </w:r>
      <w:bookmarkStart w:id="0" w:name="_GoBack"/>
      <w:bookmarkEnd w:id="0"/>
    </w:p>
    <w:p>
      <w:pPr>
        <w:ind w:firstLine="450" w:firstLineChars="15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7.</w:t>
      </w:r>
      <w:r>
        <w:rPr>
          <w:rFonts w:hint="eastAsia" w:ascii="仿宋" w:hAnsi="仿宋" w:eastAsia="仿宋" w:cs="仿宋"/>
          <w:sz w:val="30"/>
          <w:szCs w:val="30"/>
        </w:rPr>
        <w:t>致谢、印证与反馈：对访谈对象表示感谢。如有未解决的问题可以进行求证或补充。</w:t>
      </w:r>
    </w:p>
    <w:p>
      <w:pPr>
        <w:rPr>
          <w:rFonts w:hint="eastAsia" w:ascii="仿宋" w:hAnsi="仿宋" w:eastAsia="仿宋" w:cs="仿宋"/>
          <w:b/>
          <w:sz w:val="30"/>
          <w:szCs w:val="30"/>
        </w:rPr>
      </w:pPr>
      <w:r>
        <w:rPr>
          <w:rFonts w:hint="eastAsia" w:ascii="仿宋" w:hAnsi="仿宋" w:eastAsia="仿宋" w:cs="仿宋"/>
          <w:b/>
          <w:sz w:val="30"/>
          <w:szCs w:val="30"/>
        </w:rPr>
        <w:t>三、访谈提纲</w:t>
      </w: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以下提纲仅供参考，具体访谈问题可根据相应的访谈对象所擅长的领域、现场访谈情况做灵活性调整：</w:t>
      </w:r>
    </w:p>
    <w:p>
      <w:pPr>
        <w:ind w:firstLine="450" w:firstLineChars="15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1.可以分享一下您的求学经历和职业发展轨迹吗？</w:t>
      </w:r>
    </w:p>
    <w:p>
      <w:pPr>
        <w:ind w:firstLine="450" w:firstLineChars="15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2.请问您当时是出于怎样的考虑，选择了这份工作？</w:t>
      </w:r>
    </w:p>
    <w:p>
      <w:pPr>
        <w:ind w:firstLine="450" w:firstLineChars="15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3.请问您的工作内容、任务和职责是什么？工作考核要求或标准是什么？</w:t>
      </w:r>
    </w:p>
    <w:p>
      <w:pPr>
        <w:ind w:firstLine="450" w:firstLineChars="15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4.您在工作中经常面临的问题或者挑战是什么？是怎样解决的？可以举个例子吗？</w:t>
      </w:r>
    </w:p>
    <w:p>
      <w:pPr>
        <w:ind w:firstLine="450" w:firstLineChars="15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5.您是如何从这份工作中获得成就感的？可以举个例子吗？</w:t>
      </w:r>
    </w:p>
    <w:p>
      <w:pPr>
        <w:ind w:firstLine="450" w:firstLineChars="15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6.工作以来，您觉得自己在能力、心态方面发生的变化有哪些？</w:t>
      </w:r>
    </w:p>
    <w:p>
      <w:pPr>
        <w:ind w:firstLine="450" w:firstLineChars="15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7.有哪些资源渠道或方法可以了解更多有关该职业的信息，如论坛、网站等？</w:t>
      </w:r>
    </w:p>
    <w:p>
      <w:pPr>
        <w:ind w:firstLine="450" w:firstLineChars="15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8.目前，从事这份工作应该具备怎样的教育和培训背景？是否需要资格认证？</w:t>
      </w:r>
    </w:p>
    <w:p>
      <w:pPr>
        <w:ind w:firstLine="450" w:firstLineChars="15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9.目前，从事这份工作应该具备哪些知识、技能和经验？</w:t>
      </w:r>
    </w:p>
    <w:p>
      <w:pPr>
        <w:ind w:firstLine="450" w:firstLineChars="15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10.该职业的未来发展前景如何？从事该份工作的晋升路径是怎样的？</w:t>
      </w:r>
    </w:p>
    <w:p>
      <w:pPr>
        <w:ind w:firstLine="450" w:firstLineChars="15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</w:t>
      </w:r>
      <w:r>
        <w:rPr>
          <w:rFonts w:hint="eastAsia" w:ascii="仿宋" w:hAnsi="仿宋" w:eastAsia="仿宋" w:cs="仿宋"/>
          <w:sz w:val="30"/>
          <w:szCs w:val="30"/>
        </w:rPr>
        <w:t>.能否结合一些具体事例谈谈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您在北师大</w:t>
      </w:r>
      <w:r>
        <w:rPr>
          <w:rFonts w:hint="eastAsia" w:ascii="仿宋" w:hAnsi="仿宋" w:eastAsia="仿宋" w:cs="仿宋"/>
          <w:sz w:val="30"/>
          <w:szCs w:val="30"/>
        </w:rPr>
        <w:t>的求学经历对您产生了怎样的影响？</w:t>
      </w:r>
    </w:p>
    <w:p>
      <w:pPr>
        <w:ind w:firstLine="450" w:firstLineChars="15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</w:t>
      </w:r>
      <w:r>
        <w:rPr>
          <w:rFonts w:hint="eastAsia" w:ascii="仿宋" w:hAnsi="仿宋" w:eastAsia="仿宋" w:cs="仿宋"/>
          <w:sz w:val="30"/>
          <w:szCs w:val="30"/>
        </w:rPr>
        <w:t>.结合自身经历，您对将来想从事该职业的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北师大</w:t>
      </w:r>
      <w:r>
        <w:rPr>
          <w:rFonts w:hint="eastAsia" w:ascii="仿宋" w:hAnsi="仿宋" w:eastAsia="仿宋" w:cs="仿宋"/>
          <w:sz w:val="30"/>
          <w:szCs w:val="30"/>
        </w:rPr>
        <w:t>在校生还有什么建议？</w:t>
      </w:r>
    </w:p>
    <w:p>
      <w:pPr>
        <w:ind w:firstLine="450" w:firstLineChars="15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仿宋"/>
          <w:sz w:val="30"/>
          <w:szCs w:val="30"/>
        </w:rPr>
        <w:t>.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对</w:t>
      </w:r>
      <w:r>
        <w:rPr>
          <w:rFonts w:hint="eastAsia" w:ascii="仿宋" w:hAnsi="仿宋" w:eastAsia="仿宋" w:cs="仿宋"/>
          <w:sz w:val="30"/>
          <w:szCs w:val="30"/>
        </w:rPr>
        <w:t>在不同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行业</w:t>
      </w:r>
      <w:r>
        <w:rPr>
          <w:rFonts w:hint="eastAsia" w:ascii="仿宋" w:hAnsi="仿宋" w:eastAsia="仿宋" w:cs="仿宋"/>
          <w:sz w:val="30"/>
          <w:szCs w:val="30"/>
        </w:rPr>
        <w:t>领域间“转型”，您有什么建议呢？</w:t>
      </w:r>
    </w:p>
    <w:p>
      <w:pPr>
        <w:ind w:firstLine="450" w:firstLineChars="15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15.基于自身行业，您对于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北师大</w:t>
      </w:r>
      <w:r>
        <w:rPr>
          <w:rFonts w:hint="eastAsia" w:ascii="仿宋" w:hAnsi="仿宋" w:eastAsia="仿宋" w:cs="仿宋"/>
          <w:sz w:val="30"/>
          <w:szCs w:val="30"/>
        </w:rPr>
        <w:t>的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职业发展与</w:t>
      </w:r>
      <w:r>
        <w:rPr>
          <w:rFonts w:hint="eastAsia" w:ascii="仿宋" w:hAnsi="仿宋" w:eastAsia="仿宋" w:cs="仿宋"/>
          <w:sz w:val="30"/>
          <w:szCs w:val="30"/>
        </w:rPr>
        <w:t>就业指导工作有何建议？</w:t>
      </w:r>
    </w:p>
    <w:p>
      <w:pPr>
        <w:ind w:firstLine="450" w:firstLineChars="150"/>
        <w:rPr>
          <w:rFonts w:hint="eastAsia" w:ascii="仿宋" w:hAnsi="仿宋" w:eastAsia="仿宋" w:cs="仿宋"/>
          <w:sz w:val="30"/>
          <w:szCs w:val="30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Y2ODg2NjllNzVjZmI2MWZjMmRhZWU4MGQ2YjQ3MTQifQ=="/>
  </w:docVars>
  <w:rsids>
    <w:rsidRoot w:val="009F7E68"/>
    <w:rsid w:val="00044A89"/>
    <w:rsid w:val="000E7A65"/>
    <w:rsid w:val="00133271"/>
    <w:rsid w:val="00140390"/>
    <w:rsid w:val="00180255"/>
    <w:rsid w:val="00187669"/>
    <w:rsid w:val="00275DBD"/>
    <w:rsid w:val="002A6D41"/>
    <w:rsid w:val="002D32A2"/>
    <w:rsid w:val="00320A9B"/>
    <w:rsid w:val="003D5F05"/>
    <w:rsid w:val="00410443"/>
    <w:rsid w:val="004717A5"/>
    <w:rsid w:val="004F62B1"/>
    <w:rsid w:val="005B7564"/>
    <w:rsid w:val="005E23EA"/>
    <w:rsid w:val="005E2CF1"/>
    <w:rsid w:val="007149AE"/>
    <w:rsid w:val="007443C0"/>
    <w:rsid w:val="00777DBE"/>
    <w:rsid w:val="00781E55"/>
    <w:rsid w:val="007D5178"/>
    <w:rsid w:val="008443A0"/>
    <w:rsid w:val="008E5DE7"/>
    <w:rsid w:val="0091441E"/>
    <w:rsid w:val="009C70B4"/>
    <w:rsid w:val="009F7E68"/>
    <w:rsid w:val="00B72948"/>
    <w:rsid w:val="00B83325"/>
    <w:rsid w:val="00C06013"/>
    <w:rsid w:val="00C64DED"/>
    <w:rsid w:val="00CC57A5"/>
    <w:rsid w:val="00D26C0A"/>
    <w:rsid w:val="00D34ECB"/>
    <w:rsid w:val="00DC31C8"/>
    <w:rsid w:val="00E12B63"/>
    <w:rsid w:val="00E33B90"/>
    <w:rsid w:val="00FB5C1D"/>
    <w:rsid w:val="00FB7E51"/>
    <w:rsid w:val="00FE612C"/>
    <w:rsid w:val="181D494B"/>
    <w:rsid w:val="24B634E8"/>
    <w:rsid w:val="2B233836"/>
    <w:rsid w:val="3ADC0F69"/>
    <w:rsid w:val="4A2C0D6A"/>
    <w:rsid w:val="4DBE3B84"/>
    <w:rsid w:val="4F2A6853"/>
    <w:rsid w:val="4FFFBF3D"/>
    <w:rsid w:val="520B6CEC"/>
    <w:rsid w:val="67592D74"/>
    <w:rsid w:val="69785BAF"/>
    <w:rsid w:val="6E7513AA"/>
    <w:rsid w:val="74BED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unhideWhenUsed/>
    <w:qFormat/>
    <w:uiPriority w:val="99"/>
    <w:pPr>
      <w:jc w:val="left"/>
    </w:pPr>
  </w:style>
  <w:style w:type="paragraph" w:styleId="3">
    <w:name w:val="Balloon Text"/>
    <w:basedOn w:val="1"/>
    <w:link w:val="13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unhideWhenUsed/>
    <w:qFormat/>
    <w:uiPriority w:val="99"/>
    <w:rPr>
      <w:sz w:val="21"/>
      <w:szCs w:val="21"/>
    </w:rPr>
  </w:style>
  <w:style w:type="character" w:customStyle="1" w:styleId="11">
    <w:name w:val="页脚 字符"/>
    <w:basedOn w:val="9"/>
    <w:link w:val="4"/>
    <w:qFormat/>
    <w:uiPriority w:val="0"/>
    <w:rPr>
      <w:sz w:val="18"/>
      <w:szCs w:val="24"/>
    </w:rPr>
  </w:style>
  <w:style w:type="character" w:customStyle="1" w:styleId="12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3">
    <w:name w:val="批注框文本 字符"/>
    <w:basedOn w:val="9"/>
    <w:link w:val="3"/>
    <w:semiHidden/>
    <w:qFormat/>
    <w:uiPriority w:val="99"/>
    <w:rPr>
      <w:sz w:val="18"/>
      <w:szCs w:val="18"/>
    </w:rPr>
  </w:style>
  <w:style w:type="character" w:customStyle="1" w:styleId="14">
    <w:name w:val="批注文字 字符"/>
    <w:basedOn w:val="9"/>
    <w:link w:val="2"/>
    <w:semiHidden/>
    <w:qFormat/>
    <w:uiPriority w:val="99"/>
    <w:rPr>
      <w:szCs w:val="24"/>
    </w:rPr>
  </w:style>
  <w:style w:type="character" w:customStyle="1" w:styleId="15">
    <w:name w:val="批注主题 字符"/>
    <w:basedOn w:val="14"/>
    <w:link w:val="6"/>
    <w:semiHidden/>
    <w:qFormat/>
    <w:uiPriority w:val="99"/>
    <w:rPr>
      <w:b/>
      <w:bCs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862</Words>
  <Characters>893</Characters>
  <Lines>8</Lines>
  <Paragraphs>2</Paragraphs>
  <TotalTime>4</TotalTime>
  <ScaleCrop>false</ScaleCrop>
  <LinksUpToDate>false</LinksUpToDate>
  <CharactersWithSpaces>893</CharactersWithSpaces>
  <Application>WPS Office_11.1.0.14177_F1E327BC-269C-435d-A152-05C5408002CA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2021-12-24T00:40:00Z</dcterms:created>
  <dc:creator>Administrator</dc:creator>
  <cp:lastModifiedBy>李</cp:lastModifiedBy>
  <cp:lastPrinted>2021-12-31T06:46:00Z</cp:lastPrinted>
  <dcterms:modified xsi:type="dcterms:W3CDTF">2023-12-26T07:15:48Z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2052-11.1.0.14177</vt:lpwstr>
  </property>
  <property fmtid="{D5CDD505-2E9C-101B-9397-08002B2CF9AE}" pid="3" name="ICV">
    <vt:lpwstr>ABBD7538C0EF4E9CA96A77A528A8E7C4_13</vt:lpwstr>
  </property>
</Properties>
</file>