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A086">
      <w:pPr>
        <w:spacing w:line="960" w:lineRule="auto"/>
        <w:jc w:val="left"/>
        <w:rPr>
          <w:rFonts w:ascii="宋体" w:hAnsi="宋体" w:cs="华文隶书"/>
          <w:b/>
          <w:bCs/>
          <w:color w:val="000000"/>
          <w:sz w:val="28"/>
          <w:szCs w:val="28"/>
        </w:rPr>
      </w:pPr>
      <w:r>
        <w:rPr>
          <w:rFonts w:hint="eastAsia" w:ascii="宋体" w:hAnsi="宋体" w:cs="华文隶书"/>
          <w:b/>
          <w:bCs/>
          <w:color w:val="000000"/>
          <w:sz w:val="28"/>
          <w:szCs w:val="28"/>
        </w:rPr>
        <w:t>附件2：</w:t>
      </w:r>
    </w:p>
    <w:p w14:paraId="5720E1E1">
      <w:pPr>
        <w:spacing w:line="960" w:lineRule="auto"/>
        <w:jc w:val="center"/>
        <w:rPr>
          <w:rFonts w:eastAsia="华文隶书" w:cs="Times New Roman"/>
          <w:b/>
          <w:bCs/>
          <w:color w:val="000000"/>
          <w:sz w:val="52"/>
          <w:szCs w:val="52"/>
        </w:rPr>
      </w:pPr>
      <w:r>
        <w:rPr>
          <w:rFonts w:hint="eastAsia" w:eastAsia="华文隶书" w:cs="华文隶书"/>
          <w:b/>
          <w:bCs/>
          <w:color w:val="000000"/>
          <w:sz w:val="52"/>
          <w:szCs w:val="52"/>
        </w:rPr>
        <w:t>北京师范大学心理学部</w:t>
      </w:r>
    </w:p>
    <w:p w14:paraId="57D4788F">
      <w:pPr>
        <w:spacing w:line="960" w:lineRule="auto"/>
        <w:jc w:val="center"/>
        <w:rPr>
          <w:rFonts w:eastAsia="黑体" w:cs="Times New Roman"/>
          <w:color w:val="000000"/>
          <w:sz w:val="52"/>
          <w:szCs w:val="52"/>
        </w:rPr>
      </w:pPr>
      <w:r>
        <w:rPr>
          <w:rFonts w:eastAsia="黑体" w:cs="黑体"/>
          <w:color w:val="000000"/>
          <w:sz w:val="52"/>
          <w:szCs w:val="52"/>
        </w:rPr>
        <w:t>20</w:t>
      </w:r>
      <w:r>
        <w:rPr>
          <w:rFonts w:hint="eastAsia" w:eastAsia="黑体" w:cs="黑体"/>
          <w:color w:val="000000"/>
          <w:sz w:val="52"/>
          <w:szCs w:val="52"/>
        </w:rPr>
        <w:t>2</w:t>
      </w:r>
      <w:r>
        <w:rPr>
          <w:rFonts w:hint="eastAsia" w:eastAsia="黑体" w:cs="黑体"/>
          <w:color w:val="000000"/>
          <w:sz w:val="52"/>
          <w:szCs w:val="52"/>
          <w:lang w:val="en-US" w:eastAsia="zh-CN"/>
        </w:rPr>
        <w:t>6</w:t>
      </w:r>
      <w:r>
        <w:rPr>
          <w:rFonts w:hint="eastAsia" w:eastAsia="黑体" w:cs="黑体"/>
          <w:color w:val="000000"/>
          <w:sz w:val="52"/>
          <w:szCs w:val="52"/>
        </w:rPr>
        <w:t>年寒假返乡调研</w:t>
      </w:r>
    </w:p>
    <w:p w14:paraId="74D6BBD4">
      <w:pPr>
        <w:spacing w:line="960" w:lineRule="auto"/>
        <w:jc w:val="center"/>
        <w:rPr>
          <w:rFonts w:eastAsia="黑体" w:cs="Times New Roman"/>
          <w:b/>
          <w:bCs/>
          <w:color w:val="000000"/>
          <w:sz w:val="52"/>
          <w:szCs w:val="52"/>
        </w:rPr>
      </w:pPr>
      <w:r>
        <w:rPr>
          <w:rFonts w:hint="eastAsia" w:eastAsia="黑体" w:cs="黑体"/>
          <w:b/>
          <w:bCs/>
          <w:color w:val="000000"/>
          <w:sz w:val="52"/>
          <w:szCs w:val="52"/>
        </w:rPr>
        <w:t>项目申报书</w:t>
      </w:r>
    </w:p>
    <w:p w14:paraId="5EC8640B">
      <w:pPr>
        <w:spacing w:line="960" w:lineRule="auto"/>
        <w:rPr>
          <w:rFonts w:eastAsia="黑体" w:cs="Times New Roman"/>
          <w:color w:val="000000"/>
          <w:sz w:val="52"/>
          <w:szCs w:val="52"/>
        </w:rPr>
      </w:pPr>
    </w:p>
    <w:p w14:paraId="3F1E9DA7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项目名称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  </w:t>
      </w:r>
    </w:p>
    <w:p w14:paraId="6354949D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项目申请人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             </w:t>
      </w:r>
    </w:p>
    <w:p w14:paraId="4ED9588F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2"/>
          <w:szCs w:val="32"/>
        </w:rPr>
        <w:t>院系、班级与专业</w:t>
      </w:r>
      <w:r>
        <w:rPr>
          <w:rFonts w:cs="宋体"/>
          <w:color w:val="000000"/>
          <w:sz w:val="24"/>
          <w:szCs w:val="24"/>
          <w:u w:val="single"/>
        </w:rPr>
        <w:t xml:space="preserve">         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                    </w:t>
      </w:r>
    </w:p>
    <w:p w14:paraId="648DCADA">
      <w:pPr>
        <w:spacing w:line="720" w:lineRule="auto"/>
        <w:ind w:firstLine="640" w:firstLineChars="200"/>
        <w:rPr>
          <w:rFonts w:cs="Times New Roman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2"/>
          <w:szCs w:val="32"/>
        </w:rPr>
        <w:t>指导教师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cs="宋体"/>
          <w:color w:val="000000"/>
          <w:sz w:val="24"/>
          <w:szCs w:val="24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                        </w:t>
      </w:r>
    </w:p>
    <w:p w14:paraId="466E6882">
      <w:pPr>
        <w:spacing w:line="720" w:lineRule="auto"/>
        <w:ind w:firstLine="640" w:firstLineChars="200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填写日期</w:t>
      </w:r>
      <w:r>
        <w:rPr>
          <w:rFonts w:eastAsia="黑体" w:cs="黑体"/>
          <w:color w:val="000000"/>
          <w:sz w:val="32"/>
          <w:szCs w:val="32"/>
        </w:rPr>
        <w:t xml:space="preserve">          20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年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月</w:t>
      </w:r>
      <w:r>
        <w:rPr>
          <w:rFonts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eastAsia="黑体" w:cs="黑体"/>
          <w:color w:val="000000"/>
          <w:sz w:val="32"/>
          <w:szCs w:val="32"/>
        </w:rPr>
        <w:t>日</w:t>
      </w:r>
    </w:p>
    <w:p w14:paraId="474D7DF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73"/>
        <w:gridCol w:w="647"/>
        <w:gridCol w:w="441"/>
        <w:gridCol w:w="709"/>
        <w:gridCol w:w="425"/>
        <w:gridCol w:w="709"/>
        <w:gridCol w:w="567"/>
        <w:gridCol w:w="209"/>
        <w:gridCol w:w="500"/>
        <w:gridCol w:w="283"/>
        <w:gridCol w:w="567"/>
        <w:gridCol w:w="1701"/>
        <w:gridCol w:w="1629"/>
      </w:tblGrid>
      <w:tr w14:paraId="21204F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tcBorders>
              <w:top w:val="single" w:color="auto" w:sz="18" w:space="0"/>
            </w:tcBorders>
            <w:vAlign w:val="center"/>
          </w:tcPr>
          <w:p w14:paraId="54921CE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项目</w:t>
            </w:r>
          </w:p>
          <w:p w14:paraId="6122CDC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8460" w:type="dxa"/>
            <w:gridSpan w:val="13"/>
            <w:tcBorders>
              <w:top w:val="single" w:color="auto" w:sz="18" w:space="0"/>
            </w:tcBorders>
            <w:vAlign w:val="center"/>
          </w:tcPr>
          <w:p w14:paraId="73916801">
            <w:pPr>
              <w:snapToGrid w:val="0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37374E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7" w:type="dxa"/>
            <w:vAlign w:val="center"/>
          </w:tcPr>
          <w:p w14:paraId="3426B83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调研</w:t>
            </w:r>
          </w:p>
          <w:p w14:paraId="6466D3E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780" w:type="dxa"/>
            <w:gridSpan w:val="8"/>
            <w:vAlign w:val="center"/>
          </w:tcPr>
          <w:p w14:paraId="74B9AD37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B1C043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97" w:type="dxa"/>
            <w:gridSpan w:val="3"/>
            <w:vAlign w:val="center"/>
          </w:tcPr>
          <w:p w14:paraId="064ED413">
            <w:pPr>
              <w:snapToGrid w:val="0"/>
              <w:ind w:firstLine="482" w:firstLineChars="20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82C90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37" w:type="dxa"/>
            <w:vMerge w:val="restart"/>
            <w:vAlign w:val="center"/>
          </w:tcPr>
          <w:p w14:paraId="1002CC64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负责人情况</w:t>
            </w:r>
          </w:p>
        </w:tc>
        <w:tc>
          <w:tcPr>
            <w:tcW w:w="720" w:type="dxa"/>
            <w:gridSpan w:val="2"/>
            <w:vAlign w:val="center"/>
          </w:tcPr>
          <w:p w14:paraId="6C69E99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14:paraId="05BAF7F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7F284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6" w:type="dxa"/>
            <w:gridSpan w:val="2"/>
            <w:vAlign w:val="center"/>
          </w:tcPr>
          <w:p w14:paraId="06D210E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E8AEB6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897" w:type="dxa"/>
            <w:gridSpan w:val="3"/>
            <w:vAlign w:val="center"/>
          </w:tcPr>
          <w:p w14:paraId="52E9D6E3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BF89B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AAF0FA2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EDE22E8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84" w:type="dxa"/>
            <w:gridSpan w:val="4"/>
            <w:vAlign w:val="center"/>
          </w:tcPr>
          <w:p w14:paraId="4C9AE0E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80A8C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年级</w:t>
            </w:r>
          </w:p>
          <w:p w14:paraId="736D914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180" w:type="dxa"/>
            <w:gridSpan w:val="4"/>
            <w:vAlign w:val="center"/>
          </w:tcPr>
          <w:p w14:paraId="7809908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6B825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FBEA74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F845A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84" w:type="dxa"/>
            <w:gridSpan w:val="4"/>
            <w:vAlign w:val="center"/>
          </w:tcPr>
          <w:p w14:paraId="4CBA310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89D4A0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4180" w:type="dxa"/>
            <w:gridSpan w:val="4"/>
            <w:vAlign w:val="center"/>
          </w:tcPr>
          <w:p w14:paraId="3B14ACE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D9CB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37" w:type="dxa"/>
            <w:vAlign w:val="center"/>
          </w:tcPr>
          <w:p w14:paraId="1181A66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11FAD48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161" w:type="dxa"/>
            <w:gridSpan w:val="3"/>
            <w:vAlign w:val="center"/>
          </w:tcPr>
          <w:p w14:paraId="027D4633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C43BF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5"/>
            <w:vAlign w:val="center"/>
          </w:tcPr>
          <w:p w14:paraId="7B078B31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E9CF3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330" w:type="dxa"/>
            <w:gridSpan w:val="2"/>
            <w:vAlign w:val="center"/>
          </w:tcPr>
          <w:p w14:paraId="709C0111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2BDD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37" w:type="dxa"/>
            <w:vMerge w:val="restart"/>
            <w:vAlign w:val="center"/>
          </w:tcPr>
          <w:p w14:paraId="527C83F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团队</w:t>
            </w:r>
          </w:p>
          <w:p w14:paraId="794B36BB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31FEEDDD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61" w:type="dxa"/>
            <w:gridSpan w:val="3"/>
            <w:vAlign w:val="center"/>
          </w:tcPr>
          <w:p w14:paraId="191541EA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40D97D3F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79CAE004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260" w:type="dxa"/>
            <w:gridSpan w:val="5"/>
            <w:vAlign w:val="center"/>
          </w:tcPr>
          <w:p w14:paraId="7655ED00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1629" w:type="dxa"/>
            <w:vAlign w:val="center"/>
          </w:tcPr>
          <w:p w14:paraId="1B728936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手机</w:t>
            </w:r>
          </w:p>
        </w:tc>
      </w:tr>
      <w:tr w14:paraId="4AB3D5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" w:type="dxa"/>
            <w:vMerge w:val="continue"/>
            <w:vAlign w:val="center"/>
          </w:tcPr>
          <w:p w14:paraId="1FB411AE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246DE0E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A8D2D5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AC7691">
            <w:pPr>
              <w:snapToGrid w:val="0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1DBBE38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45E70284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71210C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1345BDE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340A064A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CFE66C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B9E583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3A105BD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8112C57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16051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B4C756B">
            <w:pPr>
              <w:widowControl/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BEDBC4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77A662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83B244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D072E79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18267387">
            <w:pPr>
              <w:snapToGrid w:val="0"/>
              <w:spacing w:line="360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14:paraId="4FE754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497" w:type="dxa"/>
            <w:gridSpan w:val="14"/>
            <w:vAlign w:val="center"/>
          </w:tcPr>
          <w:p w14:paraId="748081D7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项目简介</w:t>
            </w:r>
          </w:p>
        </w:tc>
      </w:tr>
      <w:tr w14:paraId="1B2249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  <w:vAlign w:val="center"/>
          </w:tcPr>
          <w:p w14:paraId="4CCF0132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1.该项目的选题依据：选题背景及其展开的理论与实践意义。</w:t>
            </w:r>
          </w:p>
          <w:p w14:paraId="42BF962F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2BE4EE4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3EA3E5E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766AD49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0D869F4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D7C3521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1ADB0A2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EA0619B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525410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689E8CF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CFA0271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93E42C">
            <w:pPr>
              <w:snapToGrid w:val="0"/>
              <w:jc w:val="lef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E6AB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9497" w:type="dxa"/>
            <w:gridSpan w:val="14"/>
            <w:tcBorders>
              <w:bottom w:val="single" w:color="auto" w:sz="4" w:space="0"/>
            </w:tcBorders>
          </w:tcPr>
          <w:p w14:paraId="690E25D1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2.该项目的调研内容：本项目的调查对象、总体框架、重点难点、主要目标等。</w:t>
            </w:r>
          </w:p>
          <w:p w14:paraId="69FE2A2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AE6A74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057C52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9C2A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0C4A3C2E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3思路方法: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本项目调查研究的基本思路、具体调查研究方法、调研计划及其可行性等。</w:t>
            </w:r>
          </w:p>
          <w:p w14:paraId="289BB74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9B22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5CA08808">
            <w:pPr>
              <w:widowControl/>
              <w:jc w:val="left"/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.创新之处：本项目在学术思想、学术观点、研究方法等方面的特色和创新。</w:t>
            </w:r>
          </w:p>
          <w:p w14:paraId="736C3C2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5D005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6E14DD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5E4E02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209171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2C8337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DC6F77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30C999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BE315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4594B2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7A810F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AF8661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BF1A31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E5AC9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0037FD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3035E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804A3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467BAB17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5.预期成果：成果形式、使用去向及预期社会效益等。</w:t>
            </w:r>
          </w:p>
          <w:p w14:paraId="3B808D9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EC027B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BCD30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E4DB63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7AF0C2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526822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391FA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1A5490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B0F80F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EE7464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CFFD61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586F08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34D038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52238E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A11F0E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6A25BC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B7717E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D14A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6604D241">
            <w:pPr>
              <w:widowControl/>
              <w:jc w:val="left"/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.主要参考资料：前期相关调查研究资料与实地研究成果。</w:t>
            </w:r>
          </w:p>
          <w:p w14:paraId="4A5D312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0C4DB58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662A91C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ECBE7D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B2C544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3F717B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F34E50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A5513B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A93D825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DDD05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4BC36968">
            <w:pPr>
              <w:snapToGrid w:val="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7.研究基础与条件保障：项目主持人及参与人前期相关调研经历及其成果；完成本项目的时间保证、资料设备等调</w:t>
            </w:r>
            <w:r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  <w:t>研条件。</w:t>
            </w:r>
          </w:p>
          <w:p w14:paraId="7297EBBB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5A1F5C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5C04F5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4D6262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5C231A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78D5F7D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2D1A0B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D80364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FBD466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0D208BE9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E9F29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9497" w:type="dxa"/>
            <w:gridSpan w:val="14"/>
            <w:tcBorders>
              <w:top w:val="single" w:color="auto" w:sz="4" w:space="0"/>
            </w:tcBorders>
          </w:tcPr>
          <w:p w14:paraId="627853DF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经费预算（包括交通费、资料费、宣传费等）</w:t>
            </w:r>
          </w:p>
          <w:p w14:paraId="06C9B7D6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2526EA97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11D3482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841F882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3F500581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E98BF7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61C861CA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58DF0663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F8CD9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10" w:type="dxa"/>
            <w:gridSpan w:val="2"/>
            <w:tcBorders>
              <w:top w:val="single" w:color="auto" w:sz="18" w:space="0"/>
            </w:tcBorders>
            <w:vAlign w:val="center"/>
          </w:tcPr>
          <w:p w14:paraId="6477D64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指导</w:t>
            </w:r>
          </w:p>
          <w:p w14:paraId="2199766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教师</w:t>
            </w:r>
          </w:p>
          <w:p w14:paraId="6D27CEB5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推荐</w:t>
            </w:r>
          </w:p>
          <w:p w14:paraId="43FFCF68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top w:val="single" w:color="auto" w:sz="18" w:space="0"/>
            </w:tcBorders>
            <w:vAlign w:val="center"/>
          </w:tcPr>
          <w:p w14:paraId="5CC008B4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44310425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</w:p>
          <w:p w14:paraId="7735B636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55E1E383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179BBBBF">
            <w:pPr>
              <w:snapToGrid w:val="0"/>
              <w:ind w:firstLine="4939" w:firstLineChars="2058"/>
              <w:rPr>
                <w:rFonts w:cs="宋体"/>
                <w:color w:val="000000"/>
                <w:sz w:val="24"/>
                <w:szCs w:val="24"/>
              </w:rPr>
            </w:pPr>
          </w:p>
          <w:p w14:paraId="40D409CA">
            <w:pPr>
              <w:snapToGrid w:val="0"/>
              <w:jc w:val="right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5303A6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10" w:type="dxa"/>
            <w:gridSpan w:val="2"/>
            <w:tcBorders>
              <w:bottom w:val="single" w:color="auto" w:sz="18" w:space="0"/>
            </w:tcBorders>
            <w:vAlign w:val="center"/>
          </w:tcPr>
          <w:p w14:paraId="551E156E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院系</w:t>
            </w:r>
          </w:p>
          <w:p w14:paraId="5982B46C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审批</w:t>
            </w:r>
          </w:p>
          <w:p w14:paraId="75AEE597">
            <w:pPr>
              <w:snapToGrid w:val="0"/>
              <w:jc w:val="center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2"/>
            <w:tcBorders>
              <w:bottom w:val="single" w:color="auto" w:sz="18" w:space="0"/>
            </w:tcBorders>
            <w:vAlign w:val="center"/>
          </w:tcPr>
          <w:p w14:paraId="649E3AEF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77E31E47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（发邮箱申报之后，学部统一审批进行立项公示）</w:t>
            </w:r>
          </w:p>
          <w:p w14:paraId="4ED9F803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</w:p>
          <w:p w14:paraId="59064035">
            <w:pPr>
              <w:snapToGrid w:val="0"/>
              <w:ind w:firstLine="4200" w:firstLineChars="175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负责人：</w:t>
            </w:r>
          </w:p>
          <w:p w14:paraId="7246CFEB">
            <w:pPr>
              <w:snapToGrid w:val="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院系公章：</w:t>
            </w:r>
          </w:p>
          <w:p w14:paraId="4910CB8E">
            <w:pPr>
              <w:snapToGrid w:val="0"/>
              <w:rPr>
                <w:rFonts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1C503AB4"/>
    <w:p w14:paraId="4884A4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58" w:right="1701" w:bottom="1135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6902">
    <w:pPr>
      <w:pStyle w:val="2"/>
      <w:framePr w:wrap="around" w:vAnchor="text" w:hAnchor="margin" w:xAlign="center" w:y="1"/>
      <w:rPr>
        <w:rStyle w:val="6"/>
        <w:rFonts w:cs="Times New Roman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339400CE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CD61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GYyZWYxNmJmNzI3ZGEzMzEzNzU0NWRmMjVjNTYifQ=="/>
  </w:docVars>
  <w:rsids>
    <w:rsidRoot w:val="537F4CAC"/>
    <w:rsid w:val="00A0119A"/>
    <w:rsid w:val="00C42DC0"/>
    <w:rsid w:val="00D579EB"/>
    <w:rsid w:val="00E441A3"/>
    <w:rsid w:val="00ED1BE2"/>
    <w:rsid w:val="24CB1EDC"/>
    <w:rsid w:val="45D12C2C"/>
    <w:rsid w:val="4C482254"/>
    <w:rsid w:val="537F4CAC"/>
    <w:rsid w:val="5BAF6510"/>
    <w:rsid w:val="74743C7C"/>
    <w:rsid w:val="74C8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454</Characters>
  <Lines>6</Lines>
  <Paragraphs>1</Paragraphs>
  <TotalTime>1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2021-12-20T10:54:00Z</dcterms:created>
  <dc:creator>七色堇</dc:creator>
  <cp:lastModifiedBy>王业成</cp:lastModifiedBy>
  <dcterms:modified xsi:type="dcterms:W3CDTF">2025-12-19T15:47:51Z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27E0BC056C1E45AEB9AF5F6E90838FCA_13</vt:lpwstr>
  </property>
  <property fmtid="{D5CDD505-2E9C-101B-9397-08002B2CF9AE}" pid="4" name="KSOTemplateDocerSaveRecord">
    <vt:lpwstr>eyJoZGlkIjoiYTY0YjQ4ZWQ1ZTM1ZDkyNmM2M2IzYWM3YTNmZjI1YzgiLCJ1c2VySWQiOiIxNjg3NjYzNjg3In0=</vt:lpwstr>
  </property>
</Properties>
</file>